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250408" w14:textId="77777777" w:rsidR="004A1DB6" w:rsidRDefault="00B60709" w:rsidP="00B60709">
      <w:pPr>
        <w:pStyle w:val="Nadpis1"/>
      </w:pPr>
      <w:r>
        <w:t>SMLOUVA O DÍLO č. …/…</w:t>
      </w:r>
    </w:p>
    <w:p w14:paraId="4B1891C1" w14:textId="77777777" w:rsidR="00B60709" w:rsidRDefault="00B60709" w:rsidP="00B60709">
      <w:pPr>
        <w:jc w:val="center"/>
      </w:pPr>
      <w:r>
        <w:t>uzavřená dle § 2586 a násl. zákona č. 89/2012 Sb.,</w:t>
      </w:r>
    </w:p>
    <w:p w14:paraId="089C73DB" w14:textId="77777777" w:rsidR="00B60709" w:rsidRDefault="00B60709" w:rsidP="00B60709">
      <w:pPr>
        <w:jc w:val="center"/>
      </w:pPr>
      <w:r>
        <w:t>občanského zákoníku, ve znění účinném ke dni uzavření této smlouvy, mezi smluvními stranami:</w:t>
      </w:r>
    </w:p>
    <w:p w14:paraId="75154AC2" w14:textId="77777777" w:rsidR="00B60709" w:rsidRDefault="00B60709" w:rsidP="00B60709"/>
    <w:p w14:paraId="4CE1E924" w14:textId="582B58FC" w:rsidR="00B60709" w:rsidRDefault="00B60709" w:rsidP="00B60709">
      <w:r>
        <w:t>Objednatel:</w:t>
      </w:r>
      <w:r>
        <w:tab/>
      </w:r>
      <w:r>
        <w:tab/>
      </w:r>
      <w:r>
        <w:tab/>
      </w:r>
      <w:r>
        <w:tab/>
      </w:r>
      <w:r w:rsidR="00E81DFE" w:rsidRPr="00E81DFE">
        <w:rPr>
          <w:b/>
        </w:rPr>
        <w:t>Římskokatolická farnost Čechy pod Kosířem</w:t>
      </w:r>
    </w:p>
    <w:p w14:paraId="11B9DCE1" w14:textId="411756A1" w:rsidR="00B60709" w:rsidRDefault="00B60709" w:rsidP="00B60709">
      <w:r>
        <w:t xml:space="preserve">Se sídlem: </w:t>
      </w:r>
      <w:r>
        <w:tab/>
      </w:r>
      <w:r>
        <w:tab/>
      </w:r>
      <w:r>
        <w:tab/>
      </w:r>
      <w:r>
        <w:tab/>
      </w:r>
      <w:r w:rsidR="00E81DFE">
        <w:t>Mánesova 4, 798 58 Čechy pod Kosířem</w:t>
      </w:r>
    </w:p>
    <w:p w14:paraId="225B4C34" w14:textId="7671894B" w:rsidR="00B60709" w:rsidRDefault="00B60709" w:rsidP="00B60709">
      <w:r>
        <w:tab/>
      </w:r>
      <w:r>
        <w:tab/>
      </w:r>
      <w:r>
        <w:tab/>
      </w:r>
      <w:r>
        <w:tab/>
      </w:r>
      <w:r>
        <w:tab/>
        <w:t>IČ</w:t>
      </w:r>
      <w:r w:rsidR="003D61DA">
        <w:t>O</w:t>
      </w:r>
      <w:r>
        <w:t xml:space="preserve">: </w:t>
      </w:r>
      <w:r w:rsidR="00E81DFE">
        <w:t>65841689</w:t>
      </w:r>
    </w:p>
    <w:p w14:paraId="1189D422" w14:textId="7CAD0179" w:rsidR="00B60709" w:rsidRDefault="00B60709" w:rsidP="00B60709">
      <w:r>
        <w:t>Daňový režim:</w:t>
      </w:r>
      <w:r>
        <w:tab/>
      </w:r>
      <w:r>
        <w:tab/>
      </w:r>
      <w:r>
        <w:tab/>
      </w:r>
      <w:r w:rsidR="003D61DA" w:rsidRPr="00E81DFE">
        <w:t>neplátce</w:t>
      </w:r>
      <w:r w:rsidRPr="00E81DFE">
        <w:t xml:space="preserve"> DPH</w:t>
      </w:r>
    </w:p>
    <w:p w14:paraId="6F9BD9DD" w14:textId="0D11754C" w:rsidR="00B60709" w:rsidRDefault="003D61DA" w:rsidP="00B60709">
      <w:r w:rsidRPr="003D61DA">
        <w:rPr>
          <w:sz w:val="26"/>
        </w:rPr>
        <w:t>Zastoupený (statutární orgán)</w:t>
      </w:r>
      <w:r w:rsidRPr="003D61DA">
        <w:t xml:space="preserve">: </w:t>
      </w:r>
      <w:r w:rsidRPr="003D61DA">
        <w:tab/>
      </w:r>
      <w:r w:rsidR="00E81DFE">
        <w:t>P. Mgr. Roman Vlk, administrátor farnosti</w:t>
      </w:r>
    </w:p>
    <w:p w14:paraId="4901F85C" w14:textId="1872D099" w:rsidR="003D61DA" w:rsidRDefault="003D61DA" w:rsidP="003D61DA">
      <w:r w:rsidRPr="003D61DA">
        <w:t>Zástupce ve v</w:t>
      </w:r>
      <w:r>
        <w:t xml:space="preserve">ěcech technických: </w:t>
      </w:r>
      <w:r>
        <w:tab/>
      </w:r>
      <w:r w:rsidR="00E81DFE">
        <w:t xml:space="preserve">Iva </w:t>
      </w:r>
      <w:proofErr w:type="spellStart"/>
      <w:r w:rsidR="00E81DFE">
        <w:t>Endelová</w:t>
      </w:r>
      <w:proofErr w:type="spellEnd"/>
      <w:r w:rsidR="00E81DFE">
        <w:t>, technický administrátor</w:t>
      </w:r>
    </w:p>
    <w:p w14:paraId="5EA91AB7" w14:textId="2F93F8C3" w:rsidR="00E81DFE" w:rsidRPr="003D61DA" w:rsidRDefault="00E81DFE" w:rsidP="003D61DA">
      <w:r>
        <w:tab/>
      </w:r>
      <w:r>
        <w:tab/>
      </w:r>
      <w:r>
        <w:tab/>
      </w:r>
      <w:r>
        <w:tab/>
      </w:r>
      <w:r>
        <w:tab/>
      </w:r>
      <w:r w:rsidRPr="00E81DFE">
        <w:t>+420 733 741 716, e-mail: endelova.iva@ado.cz</w:t>
      </w:r>
    </w:p>
    <w:p w14:paraId="6BA1ABAC" w14:textId="77777777" w:rsidR="00B60709" w:rsidRDefault="003D61DA" w:rsidP="00B60709">
      <w:r>
        <w:t>Bankovní spojení:</w:t>
      </w:r>
      <w:r>
        <w:tab/>
      </w:r>
      <w:r>
        <w:tab/>
      </w:r>
      <w:r>
        <w:tab/>
        <w:t>……………………………</w:t>
      </w:r>
    </w:p>
    <w:p w14:paraId="3443E5EA" w14:textId="77777777" w:rsidR="00B60709" w:rsidRDefault="00B60709" w:rsidP="00B60709"/>
    <w:p w14:paraId="2BD8025F" w14:textId="77777777" w:rsidR="00B60709" w:rsidRDefault="0044546C" w:rsidP="00B60709">
      <w:r>
        <w:t>dále jen „o</w:t>
      </w:r>
      <w:r w:rsidR="00B60709">
        <w:t xml:space="preserve">bjednatel“ a </w:t>
      </w:r>
    </w:p>
    <w:p w14:paraId="18DFD17A" w14:textId="77777777" w:rsidR="00B60709" w:rsidRDefault="00B60709" w:rsidP="00B60709"/>
    <w:p w14:paraId="45A7C9E6" w14:textId="77777777" w:rsidR="00B60709" w:rsidRDefault="00B60709" w:rsidP="00E81DFE">
      <w:pPr>
        <w:shd w:val="clear" w:color="auto" w:fill="FFFF00"/>
      </w:pPr>
      <w:r>
        <w:t>Zhotovitel:</w:t>
      </w:r>
      <w:r>
        <w:tab/>
      </w:r>
      <w:r>
        <w:tab/>
      </w:r>
      <w:r>
        <w:tab/>
      </w:r>
      <w:r>
        <w:tab/>
        <w:t>……………………………</w:t>
      </w:r>
    </w:p>
    <w:p w14:paraId="50F95066" w14:textId="77777777" w:rsidR="00B60709" w:rsidRDefault="00B60709" w:rsidP="00E81DFE">
      <w:pPr>
        <w:shd w:val="clear" w:color="auto" w:fill="FFFF00"/>
      </w:pPr>
      <w:r>
        <w:t>Se sídlem:</w:t>
      </w:r>
      <w:r>
        <w:tab/>
      </w:r>
      <w:r>
        <w:tab/>
      </w:r>
      <w:r>
        <w:tab/>
      </w:r>
      <w:r>
        <w:tab/>
        <w:t>……………………………</w:t>
      </w:r>
    </w:p>
    <w:p w14:paraId="078E3CB7" w14:textId="77777777" w:rsidR="00B60709" w:rsidRDefault="00B60709" w:rsidP="00E81DFE">
      <w:pPr>
        <w:shd w:val="clear" w:color="auto" w:fill="FFFF00"/>
      </w:pPr>
      <w:r>
        <w:tab/>
      </w:r>
      <w:r>
        <w:tab/>
      </w:r>
      <w:r>
        <w:tab/>
      </w:r>
      <w:r>
        <w:tab/>
      </w:r>
      <w:r>
        <w:tab/>
        <w:t>IČO:………………………</w:t>
      </w:r>
    </w:p>
    <w:p w14:paraId="76BBDBEB" w14:textId="77777777" w:rsidR="00B60709" w:rsidRDefault="00B60709" w:rsidP="00E81DFE">
      <w:pPr>
        <w:shd w:val="clear" w:color="auto" w:fill="FFFF00"/>
      </w:pPr>
      <w:r>
        <w:t xml:space="preserve"> </w:t>
      </w:r>
      <w:r>
        <w:tab/>
      </w:r>
      <w:r>
        <w:tab/>
      </w:r>
      <w:r>
        <w:tab/>
      </w:r>
      <w:r>
        <w:tab/>
      </w:r>
      <w:r>
        <w:tab/>
        <w:t>DIČ:………………………</w:t>
      </w:r>
    </w:p>
    <w:p w14:paraId="1FF0C35B" w14:textId="77777777" w:rsidR="00B60709" w:rsidRDefault="00AB1621" w:rsidP="00E81DFE">
      <w:pPr>
        <w:shd w:val="clear" w:color="auto" w:fill="FFFF00"/>
      </w:pPr>
      <w:r>
        <w:t xml:space="preserve">Povolení </w:t>
      </w:r>
      <w:r w:rsidR="00B60709">
        <w:t>MK:</w:t>
      </w:r>
      <w:r w:rsidR="00B60709">
        <w:tab/>
      </w:r>
      <w:r w:rsidR="00B60709">
        <w:tab/>
      </w:r>
      <w:r w:rsidR="00B60709">
        <w:tab/>
      </w:r>
      <w:r w:rsidR="00B60709">
        <w:tab/>
        <w:t>……………………………</w:t>
      </w:r>
    </w:p>
    <w:p w14:paraId="72832CA2" w14:textId="77777777" w:rsidR="00B60709" w:rsidRDefault="00B60709" w:rsidP="00E81DFE">
      <w:pPr>
        <w:shd w:val="clear" w:color="auto" w:fill="FFFF00"/>
      </w:pPr>
      <w:r>
        <w:t>Kontakty:</w:t>
      </w:r>
      <w:r>
        <w:tab/>
      </w:r>
      <w:r>
        <w:tab/>
      </w:r>
      <w:r>
        <w:tab/>
      </w:r>
      <w:r>
        <w:tab/>
        <w:t>Tel.: ……</w:t>
      </w:r>
      <w:proofErr w:type="gramStart"/>
      <w:r>
        <w:t>….. e-mail</w:t>
      </w:r>
      <w:proofErr w:type="gramEnd"/>
      <w:r>
        <w:t>.:……….</w:t>
      </w:r>
    </w:p>
    <w:p w14:paraId="2D5433FF" w14:textId="77777777" w:rsidR="00B60709" w:rsidRDefault="00B60709" w:rsidP="00E81DFE">
      <w:pPr>
        <w:shd w:val="clear" w:color="auto" w:fill="FFFF00"/>
      </w:pPr>
      <w:r>
        <w:t>Bankovní spojení:</w:t>
      </w:r>
      <w:r>
        <w:tab/>
      </w:r>
      <w:r>
        <w:tab/>
      </w:r>
      <w:r>
        <w:tab/>
        <w:t>……………………………,</w:t>
      </w:r>
    </w:p>
    <w:p w14:paraId="125B7BE8" w14:textId="77777777" w:rsidR="00B60709" w:rsidRDefault="00B60709" w:rsidP="00E81DFE">
      <w:pPr>
        <w:shd w:val="clear" w:color="auto" w:fill="FFFF00"/>
      </w:pPr>
    </w:p>
    <w:p w14:paraId="5AAD2495" w14:textId="77777777" w:rsidR="00B60709" w:rsidRDefault="005C1768" w:rsidP="00B60709">
      <w:r>
        <w:t>dále jen „z</w:t>
      </w:r>
      <w:r w:rsidR="00B60709">
        <w:t>hotovitel“.</w:t>
      </w:r>
    </w:p>
    <w:p w14:paraId="3F6155E6" w14:textId="77777777" w:rsidR="00B60709" w:rsidRDefault="00B60709" w:rsidP="00B60709"/>
    <w:p w14:paraId="1429365E" w14:textId="77777777" w:rsidR="00B60709" w:rsidRDefault="00B60709" w:rsidP="00B60709">
      <w:r>
        <w:t>Společně též smluvní strany.</w:t>
      </w:r>
    </w:p>
    <w:p w14:paraId="7B509B60" w14:textId="77777777" w:rsidR="00570AAE" w:rsidRDefault="00570AAE" w:rsidP="00B60709">
      <w:pPr>
        <w:jc w:val="center"/>
      </w:pPr>
    </w:p>
    <w:p w14:paraId="5E65BA51" w14:textId="77777777" w:rsidR="00B60709" w:rsidRDefault="00B60709" w:rsidP="00B60709">
      <w:pPr>
        <w:jc w:val="center"/>
      </w:pPr>
      <w:r>
        <w:t>se dohodly na uzavření této smlouvy:</w:t>
      </w:r>
    </w:p>
    <w:p w14:paraId="30D63630" w14:textId="77777777" w:rsidR="0096005C" w:rsidRPr="0096005C" w:rsidRDefault="0096005C" w:rsidP="0096005C">
      <w:pPr>
        <w:jc w:val="center"/>
        <w:rPr>
          <w:b/>
        </w:rPr>
      </w:pPr>
      <w:r w:rsidRPr="0096005C">
        <w:rPr>
          <w:b/>
        </w:rPr>
        <w:t>I.</w:t>
      </w:r>
    </w:p>
    <w:p w14:paraId="24E997D2" w14:textId="77777777" w:rsidR="0096005C" w:rsidRPr="0096005C" w:rsidRDefault="0096005C" w:rsidP="0096005C">
      <w:pPr>
        <w:jc w:val="center"/>
        <w:rPr>
          <w:b/>
        </w:rPr>
      </w:pPr>
      <w:r w:rsidRPr="0096005C">
        <w:rPr>
          <w:b/>
        </w:rPr>
        <w:t xml:space="preserve"> </w:t>
      </w:r>
      <w:proofErr w:type="gramStart"/>
      <w:r w:rsidRPr="0096005C">
        <w:rPr>
          <w:b/>
        </w:rPr>
        <w:t>ZÁKLADNÍ  USTANOVENÍ</w:t>
      </w:r>
      <w:proofErr w:type="gramEnd"/>
    </w:p>
    <w:p w14:paraId="30721899" w14:textId="77777777" w:rsidR="0096005C" w:rsidRDefault="0096005C" w:rsidP="0096005C"/>
    <w:p w14:paraId="24268019" w14:textId="77777777" w:rsidR="0096005C" w:rsidRDefault="0096005C" w:rsidP="0070062F">
      <w:pPr>
        <w:pStyle w:val="Odstavecseseznamem"/>
        <w:numPr>
          <w:ilvl w:val="0"/>
          <w:numId w:val="12"/>
        </w:numPr>
        <w:spacing w:after="0"/>
      </w:pPr>
      <w:r>
        <w:t xml:space="preserve">Rozsah a obsah vzájemných práv a povinností z této smlouvy vyplývajících se řídí ustanoveními § 2586 a násl. občanského zákoníku. Nestanoví-li tato smlouva jinak, použijí se na závazky z ní vznikající ustanovení občanského zákoníku, která upravují závazky jim nejbližší. </w:t>
      </w:r>
    </w:p>
    <w:p w14:paraId="740D02BD" w14:textId="488DBDD5" w:rsidR="0096005C" w:rsidRDefault="0096005C" w:rsidP="00E81DFE">
      <w:pPr>
        <w:pStyle w:val="Odstavecseseznamem"/>
        <w:numPr>
          <w:ilvl w:val="0"/>
          <w:numId w:val="12"/>
        </w:numPr>
      </w:pPr>
      <w:r>
        <w:t xml:space="preserve">Zhotovitel prohlašuje, že je odborně způsobilý k zajištění předmětu smlouvy </w:t>
      </w:r>
      <w:r w:rsidR="00762870">
        <w:t xml:space="preserve">uvedeném v čl. II. </w:t>
      </w:r>
      <w:r>
        <w:t xml:space="preserve">– je držitelem </w:t>
      </w:r>
      <w:r w:rsidR="005C1768">
        <w:t>povolení</w:t>
      </w:r>
      <w:r>
        <w:t xml:space="preserve"> č. </w:t>
      </w:r>
      <w:r w:rsidR="00670CAC" w:rsidRPr="00670CAC">
        <w:rPr>
          <w:highlight w:val="yellow"/>
        </w:rPr>
        <w:t>__________</w:t>
      </w:r>
      <w:r>
        <w:t xml:space="preserve"> Ministerstva kultury ČR k</w:t>
      </w:r>
      <w:r w:rsidR="00E81DFE">
        <w:t> </w:t>
      </w:r>
      <w:r w:rsidRPr="00CA13FF">
        <w:rPr>
          <w:b/>
        </w:rPr>
        <w:t>restaurování</w:t>
      </w:r>
      <w:r w:rsidR="00E81DFE" w:rsidRPr="00CA13FF">
        <w:rPr>
          <w:b/>
        </w:rPr>
        <w:t xml:space="preserve"> nepolychromovaných uměleckořemeslných nefigurálních děl z kamene</w:t>
      </w:r>
      <w:r>
        <w:t>. Je na svoji</w:t>
      </w:r>
      <w:r w:rsidR="00762870">
        <w:t xml:space="preserve"> činnost pojištěn</w:t>
      </w:r>
      <w:r>
        <w:t xml:space="preserve"> a nemá dluhy bránící realizaci prací. Zavazuje se k provedení restaurátorských prací </w:t>
      </w:r>
      <w:r w:rsidR="001D6E59" w:rsidRPr="001D6E59">
        <w:t xml:space="preserve">uvedených v čl. II. </w:t>
      </w:r>
      <w:r w:rsidR="00D772CD">
        <w:lastRenderedPageBreak/>
        <w:t>odst.</w:t>
      </w:r>
      <w:r w:rsidRPr="001D6E59">
        <w:t xml:space="preserve"> 1. této</w:t>
      </w:r>
      <w:r>
        <w:t xml:space="preserve"> smlouvy na svůj náklad a nebezpečí bez vad a nedodělků a v dohodnuté době.</w:t>
      </w:r>
    </w:p>
    <w:p w14:paraId="322F0DB0" w14:textId="77777777" w:rsidR="005C1768" w:rsidRPr="000F3401" w:rsidRDefault="005C1768" w:rsidP="005C1768">
      <w:pPr>
        <w:pStyle w:val="Odstavecseseznamem"/>
        <w:numPr>
          <w:ilvl w:val="0"/>
          <w:numId w:val="12"/>
        </w:numPr>
      </w:pPr>
      <w:r w:rsidRPr="005E7B94">
        <w:t>Zhotovitel potvrzuje, že se detailně seznámil s rozsahem a povahou díla, že jsou mu známy veškeré technické, kvalitativní a jiné podmínky nezbytné k realizaci díla, a že disponuje takovými kapacitami a odbornými znalostmi, které jsou nezbytné pro realizaci díla.</w:t>
      </w:r>
    </w:p>
    <w:p w14:paraId="522CEAAF" w14:textId="77777777" w:rsidR="005C1768" w:rsidRDefault="005C1768" w:rsidP="005C1768">
      <w:pPr>
        <w:pStyle w:val="Odstavecseseznamem"/>
        <w:numPr>
          <w:ilvl w:val="0"/>
          <w:numId w:val="12"/>
        </w:numPr>
      </w:pPr>
      <w:r>
        <w:t xml:space="preserve">Zhotovitel se zavazuje k provedení restaurátorských prací na díle </w:t>
      </w:r>
      <w:r w:rsidRPr="001D6E59">
        <w:t>uveden</w:t>
      </w:r>
      <w:r>
        <w:t>ém</w:t>
      </w:r>
      <w:r w:rsidR="00D772CD">
        <w:t xml:space="preserve"> v čl. II. odst.</w:t>
      </w:r>
      <w:r w:rsidRPr="001D6E59">
        <w:t xml:space="preserve"> 1. této</w:t>
      </w:r>
      <w:r>
        <w:t xml:space="preserve"> smlouvy na svůj náklad a nebezpečí bez vad a nedodělků a v dohodnutém termínu plnění.</w:t>
      </w:r>
    </w:p>
    <w:p w14:paraId="20341BEF" w14:textId="77777777" w:rsidR="005C1768" w:rsidRDefault="005C1768" w:rsidP="005C1768">
      <w:pPr>
        <w:pStyle w:val="Odstavecseseznamem"/>
        <w:numPr>
          <w:ilvl w:val="0"/>
          <w:numId w:val="12"/>
        </w:numPr>
      </w:pPr>
      <w:r>
        <w:t xml:space="preserve">Objednatel se zavazuje řádně dokončené dílo v dohodnutém termínu převzít a zaplatit cenu uvedenou v článku IV odst. 3 této smlouvy. </w:t>
      </w:r>
    </w:p>
    <w:p w14:paraId="0A2069EF" w14:textId="77777777" w:rsidR="005C1768" w:rsidRDefault="005C1768" w:rsidP="00570AAE">
      <w:pPr>
        <w:pStyle w:val="Odstavecseseznamem"/>
        <w:ind w:left="1065"/>
      </w:pPr>
    </w:p>
    <w:p w14:paraId="188C9B97" w14:textId="77777777" w:rsidR="0096005C" w:rsidRPr="0096005C" w:rsidRDefault="0096005C" w:rsidP="0096005C">
      <w:pPr>
        <w:jc w:val="center"/>
        <w:rPr>
          <w:b/>
        </w:rPr>
      </w:pPr>
      <w:r w:rsidRPr="0096005C">
        <w:rPr>
          <w:b/>
        </w:rPr>
        <w:t>II.</w:t>
      </w:r>
    </w:p>
    <w:p w14:paraId="6539B84F" w14:textId="3E1CD85F" w:rsidR="0096005C" w:rsidRDefault="0096005C" w:rsidP="0096005C">
      <w:pPr>
        <w:jc w:val="center"/>
        <w:rPr>
          <w:b/>
        </w:rPr>
      </w:pPr>
      <w:r w:rsidRPr="0096005C">
        <w:rPr>
          <w:b/>
        </w:rPr>
        <w:t>PŘEDMĚT SMLOUVY A MÍSTO PLNĚNÍ</w:t>
      </w:r>
    </w:p>
    <w:p w14:paraId="7260A156" w14:textId="77777777" w:rsidR="00066FE0" w:rsidRDefault="00066FE0" w:rsidP="0096005C">
      <w:pPr>
        <w:jc w:val="center"/>
        <w:rPr>
          <w:b/>
        </w:rPr>
      </w:pPr>
    </w:p>
    <w:p w14:paraId="001A5D01" w14:textId="182B995A" w:rsidR="00352177" w:rsidRDefault="00352177" w:rsidP="00CA13FF">
      <w:pPr>
        <w:pStyle w:val="Odstavecseseznamem"/>
        <w:numPr>
          <w:ilvl w:val="0"/>
          <w:numId w:val="10"/>
        </w:numPr>
      </w:pPr>
      <w:r w:rsidRPr="00352177">
        <w:t xml:space="preserve">Tato smlouva upravuje provedení díla – restaurování </w:t>
      </w:r>
      <w:r w:rsidR="00D772CD">
        <w:t xml:space="preserve">části </w:t>
      </w:r>
      <w:r w:rsidRPr="00352177">
        <w:t xml:space="preserve">movité kulturní památky rej. </w:t>
      </w:r>
      <w:proofErr w:type="gramStart"/>
      <w:r w:rsidRPr="00352177">
        <w:t>č.</w:t>
      </w:r>
      <w:proofErr w:type="gramEnd"/>
      <w:r w:rsidR="00CA13FF">
        <w:t xml:space="preserve"> </w:t>
      </w:r>
      <w:r w:rsidR="00CA13FF" w:rsidRPr="00CA13FF">
        <w:t>30760/7-5488</w:t>
      </w:r>
      <w:r w:rsidR="00CA13FF">
        <w:t xml:space="preserve"> </w:t>
      </w:r>
      <w:r w:rsidRPr="00352177">
        <w:t xml:space="preserve">- </w:t>
      </w:r>
      <w:r w:rsidRPr="00CA13FF">
        <w:rPr>
          <w:b/>
        </w:rPr>
        <w:t>“Restaurování</w:t>
      </w:r>
      <w:r w:rsidR="00CA13FF" w:rsidRPr="00CA13FF">
        <w:rPr>
          <w:b/>
        </w:rPr>
        <w:t xml:space="preserve"> tří kamenných portálů (vstupní portál do krypty, hlavní portál při vstupu do kostela a boční portál při vstupu do kostela) a dveří u vstupu do sakristie kostela sv. Jana Křtitele se sochami sv. Petra a Pavla“</w:t>
      </w:r>
      <w:r w:rsidR="000D03E6">
        <w:t xml:space="preserve"> (dále také jen „</w:t>
      </w:r>
      <w:r w:rsidR="000D03E6" w:rsidRPr="00D772CD">
        <w:rPr>
          <w:b/>
        </w:rPr>
        <w:t>dílo</w:t>
      </w:r>
      <w:r w:rsidR="000D03E6">
        <w:t>“)</w:t>
      </w:r>
    </w:p>
    <w:p w14:paraId="0E6E8D1D" w14:textId="3FCDDCE4" w:rsidR="00352177" w:rsidRDefault="006D0B83" w:rsidP="00CA13FF">
      <w:pPr>
        <w:pStyle w:val="Odstavecseseznamem"/>
        <w:numPr>
          <w:ilvl w:val="0"/>
          <w:numId w:val="10"/>
        </w:numPr>
      </w:pPr>
      <w:r>
        <w:t>Záměr</w:t>
      </w:r>
      <w:r w:rsidR="00CA13FF">
        <w:t xml:space="preserve"> na r</w:t>
      </w:r>
      <w:r w:rsidR="00352177">
        <w:t>estaurování</w:t>
      </w:r>
      <w:r w:rsidR="00CA13FF">
        <w:t xml:space="preserve"> </w:t>
      </w:r>
      <w:r w:rsidR="00CA13FF" w:rsidRPr="00CA13FF">
        <w:t>tří kamenných portálů (vstupní portál do krypty, hlavní portál při vstupu do kostela a boční portál při vstupu do kostela) a dveří u vstupu do sakristie kostela sv. Jana Křtitele se sochami sv. Petra a Pavla</w:t>
      </w:r>
      <w:r w:rsidR="00CA13FF">
        <w:t xml:space="preserve"> v Čechách pod Kosířem zpracoval </w:t>
      </w:r>
      <w:proofErr w:type="spellStart"/>
      <w:r w:rsidR="00CA13FF">
        <w:t>MgA</w:t>
      </w:r>
      <w:proofErr w:type="spellEnd"/>
      <w:r w:rsidR="00CA13FF">
        <w:t xml:space="preserve">. Martin </w:t>
      </w:r>
      <w:proofErr w:type="spellStart"/>
      <w:r w:rsidR="00CA13FF">
        <w:t>Parobek</w:t>
      </w:r>
      <w:proofErr w:type="spellEnd"/>
      <w:r w:rsidR="00352177">
        <w:t xml:space="preserve">, </w:t>
      </w:r>
      <w:r w:rsidR="001D6E59">
        <w:t>(</w:t>
      </w:r>
      <w:r w:rsidR="00352177" w:rsidRPr="00DD51D6">
        <w:rPr>
          <w:i/>
        </w:rPr>
        <w:t xml:space="preserve">restaurátor s </w:t>
      </w:r>
      <w:r w:rsidR="00AB1621">
        <w:rPr>
          <w:i/>
        </w:rPr>
        <w:t>povolením</w:t>
      </w:r>
      <w:r w:rsidR="00AB1621" w:rsidRPr="00DD51D6">
        <w:rPr>
          <w:i/>
        </w:rPr>
        <w:t xml:space="preserve"> </w:t>
      </w:r>
      <w:r w:rsidR="00352177" w:rsidRPr="00DD51D6">
        <w:rPr>
          <w:i/>
        </w:rPr>
        <w:t>MK č</w:t>
      </w:r>
      <w:r w:rsidR="00352177">
        <w:t>.</w:t>
      </w:r>
      <w:r w:rsidR="00CA13FF">
        <w:t xml:space="preserve"> 46397/2012)</w:t>
      </w:r>
      <w:r w:rsidR="00352177">
        <w:t xml:space="preserve"> Položkový rozpočet r</w:t>
      </w:r>
      <w:r w:rsidR="00316E65">
        <w:t xml:space="preserve">estaurátorských prací </w:t>
      </w:r>
      <w:r w:rsidR="00352177">
        <w:t xml:space="preserve">na restaurování </w:t>
      </w:r>
      <w:r w:rsidR="00316E65">
        <w:t>j</w:t>
      </w:r>
      <w:r w:rsidR="00352177">
        <w:t xml:space="preserve">e nedílnou součástí této smlouvy </w:t>
      </w:r>
      <w:r w:rsidR="001D6E59">
        <w:t>(příloha</w:t>
      </w:r>
      <w:r w:rsidR="00352177">
        <w:t xml:space="preserve"> č.</w:t>
      </w:r>
      <w:r w:rsidR="001D6E59">
        <w:t xml:space="preserve"> </w:t>
      </w:r>
      <w:r w:rsidR="00697943">
        <w:t>1</w:t>
      </w:r>
      <w:r w:rsidR="00352177">
        <w:t xml:space="preserve">). </w:t>
      </w:r>
    </w:p>
    <w:p w14:paraId="1E903CC3" w14:textId="77777777" w:rsidR="00F93014" w:rsidRPr="00F93014" w:rsidRDefault="008925EE" w:rsidP="00F93014">
      <w:pPr>
        <w:pStyle w:val="Odstavecseseznamem"/>
        <w:numPr>
          <w:ilvl w:val="0"/>
          <w:numId w:val="10"/>
        </w:numPr>
        <w:rPr>
          <w:bCs/>
          <w:szCs w:val="24"/>
        </w:rPr>
      </w:pPr>
      <w:r w:rsidRPr="00DD51D6">
        <w:rPr>
          <w:szCs w:val="24"/>
        </w:rPr>
        <w:t>Zhotovitel se zavazuje k zajištění a splnění podmínek vyplývajících</w:t>
      </w:r>
      <w:r w:rsidR="007C1B2C">
        <w:rPr>
          <w:szCs w:val="24"/>
        </w:rPr>
        <w:t xml:space="preserve"> z</w:t>
      </w:r>
      <w:r w:rsidR="006D0B83">
        <w:rPr>
          <w:szCs w:val="24"/>
        </w:rPr>
        <w:t> restaurátorského záměru</w:t>
      </w:r>
      <w:r w:rsidR="00316E65">
        <w:rPr>
          <w:szCs w:val="24"/>
        </w:rPr>
        <w:t>,</w:t>
      </w:r>
      <w:r w:rsidRPr="00DD51D6">
        <w:rPr>
          <w:szCs w:val="24"/>
        </w:rPr>
        <w:t xml:space="preserve"> ze závazného stanoviska, nebo jiných dokladů. </w:t>
      </w:r>
      <w:r w:rsidR="00F93014">
        <w:t>Restaurátorské záměry k předmětu díla a vyjádření dotčených orgánů tvoří součást zadávací dokumentace.</w:t>
      </w:r>
    </w:p>
    <w:p w14:paraId="1E77B638" w14:textId="77777777" w:rsidR="00DE3C2A" w:rsidRPr="00DE3C2A" w:rsidRDefault="00DE3C2A" w:rsidP="002A7542">
      <w:pPr>
        <w:pStyle w:val="Odstavecseseznamem"/>
        <w:numPr>
          <w:ilvl w:val="0"/>
          <w:numId w:val="10"/>
        </w:numPr>
      </w:pPr>
      <w:r>
        <w:t>Zhotovitel</w:t>
      </w:r>
      <w:r w:rsidRPr="00DE3C2A">
        <w:t xml:space="preserve"> se zavazuje, že </w:t>
      </w:r>
      <w:r w:rsidR="002A7542">
        <w:t xml:space="preserve">zajistí odpovídající </w:t>
      </w:r>
      <w:r w:rsidRPr="00DE3C2A">
        <w:t>bezpečnostní opatření, aby nedošlo k ohrožení, poškození, znehodnocení,</w:t>
      </w:r>
      <w:r w:rsidR="00111D5A">
        <w:t xml:space="preserve"> odcizení nebo ztrátě</w:t>
      </w:r>
      <w:r w:rsidRPr="00DE3C2A">
        <w:t xml:space="preserve"> díla, a to ani během doby </w:t>
      </w:r>
      <w:r w:rsidR="00111D5A">
        <w:t xml:space="preserve">případného </w:t>
      </w:r>
      <w:r w:rsidRPr="00DE3C2A">
        <w:t>převozu</w:t>
      </w:r>
      <w:r w:rsidR="00111D5A">
        <w:t xml:space="preserve"> díla</w:t>
      </w:r>
      <w:r w:rsidR="002A7542">
        <w:t>.</w:t>
      </w:r>
      <w:r w:rsidRPr="00DE3C2A">
        <w:t xml:space="preserve"> </w:t>
      </w:r>
    </w:p>
    <w:p w14:paraId="719650B7" w14:textId="57535863" w:rsidR="004C6394" w:rsidRDefault="000D03E6" w:rsidP="002A7542">
      <w:pPr>
        <w:pStyle w:val="Odstavecseseznamem"/>
        <w:numPr>
          <w:ilvl w:val="0"/>
          <w:numId w:val="10"/>
        </w:numPr>
      </w:pPr>
      <w:r>
        <w:t>Zhotovitel</w:t>
      </w:r>
      <w:r w:rsidR="00352177">
        <w:t xml:space="preserve"> zpracuje z průběhu restaurování závěre</w:t>
      </w:r>
      <w:r w:rsidR="00111D5A">
        <w:t>čnou restaurátorskou zprávu ve 3</w:t>
      </w:r>
      <w:r w:rsidR="00352177">
        <w:t xml:space="preserve"> vyhotoveních (</w:t>
      </w:r>
      <w:r w:rsidR="00352177" w:rsidRPr="002A7542">
        <w:rPr>
          <w:i/>
        </w:rPr>
        <w:t>pro Národní památkový ústav, územní odborné pracoviště v</w:t>
      </w:r>
      <w:r w:rsidR="00CA13FF">
        <w:rPr>
          <w:i/>
        </w:rPr>
        <w:t> </w:t>
      </w:r>
      <w:proofErr w:type="spellStart"/>
      <w:r w:rsidR="00CA13FF">
        <w:rPr>
          <w:i/>
        </w:rPr>
        <w:t>v</w:t>
      </w:r>
      <w:proofErr w:type="spellEnd"/>
      <w:r w:rsidR="00CA13FF">
        <w:rPr>
          <w:i/>
        </w:rPr>
        <w:t xml:space="preserve"> Prostějově</w:t>
      </w:r>
      <w:r w:rsidR="00352177" w:rsidRPr="002A7542">
        <w:rPr>
          <w:i/>
        </w:rPr>
        <w:t>, pro Ministerstvo kultury ČR, a pro objednatele</w:t>
      </w:r>
      <w:r w:rsidR="00352177">
        <w:t>) a předá ji v</w:t>
      </w:r>
      <w:r w:rsidR="004C6394">
        <w:t> uvedené lhůtě objednavateli.</w:t>
      </w:r>
    </w:p>
    <w:p w14:paraId="2EA37C89" w14:textId="77777777" w:rsidR="004C6394" w:rsidRDefault="004C6394" w:rsidP="004C6394">
      <w:pPr>
        <w:pStyle w:val="Odstavecseseznamem"/>
        <w:ind w:left="1065"/>
        <w:jc w:val="left"/>
      </w:pPr>
    </w:p>
    <w:p w14:paraId="50ED5794" w14:textId="77777777" w:rsidR="004C6394" w:rsidRPr="004C6394" w:rsidRDefault="004C6394" w:rsidP="004C6394">
      <w:pPr>
        <w:jc w:val="center"/>
        <w:rPr>
          <w:b/>
        </w:rPr>
      </w:pPr>
      <w:r w:rsidRPr="004C6394">
        <w:rPr>
          <w:b/>
        </w:rPr>
        <w:t>III.</w:t>
      </w:r>
    </w:p>
    <w:p w14:paraId="3C45B15E" w14:textId="77777777" w:rsidR="004C6394" w:rsidRDefault="004C6394" w:rsidP="004C6394">
      <w:pPr>
        <w:jc w:val="center"/>
        <w:rPr>
          <w:b/>
        </w:rPr>
      </w:pPr>
      <w:r w:rsidRPr="004C6394">
        <w:rPr>
          <w:b/>
        </w:rPr>
        <w:t>TERMÍN ZHOTOVENÍ DÍLA</w:t>
      </w:r>
    </w:p>
    <w:p w14:paraId="58B22C81" w14:textId="77777777" w:rsidR="00066FE0" w:rsidRPr="004C6394" w:rsidRDefault="00066FE0" w:rsidP="004C6394">
      <w:pPr>
        <w:jc w:val="center"/>
        <w:rPr>
          <w:b/>
        </w:rPr>
      </w:pPr>
    </w:p>
    <w:p w14:paraId="46622409" w14:textId="77777777" w:rsidR="004C6394" w:rsidRDefault="004C6394" w:rsidP="00DD51D6">
      <w:pPr>
        <w:pStyle w:val="Odstavecseseznamem"/>
        <w:numPr>
          <w:ilvl w:val="0"/>
          <w:numId w:val="9"/>
        </w:numPr>
      </w:pPr>
      <w:r>
        <w:t>Zhotovitel se zavazuje, že provede dílo v těchto termínech a lhůtách:</w:t>
      </w:r>
    </w:p>
    <w:p w14:paraId="3E0D3893" w14:textId="77777777" w:rsidR="004C6394" w:rsidRDefault="004C6394" w:rsidP="00DD51D6"/>
    <w:p w14:paraId="50F2AE0B" w14:textId="77777777" w:rsidR="00CA13FF" w:rsidRDefault="00CA13FF" w:rsidP="00CA13FF">
      <w:pPr>
        <w:pStyle w:val="Odstavecseseznamem"/>
        <w:numPr>
          <w:ilvl w:val="1"/>
          <w:numId w:val="27"/>
        </w:numPr>
      </w:pPr>
      <w:r>
        <w:t>Předpokládaný t</w:t>
      </w:r>
      <w:r w:rsidR="004C6394">
        <w:t xml:space="preserve">ermín zahájení </w:t>
      </w:r>
      <w:r w:rsidR="000D03E6">
        <w:t xml:space="preserve">provádění </w:t>
      </w:r>
      <w:r w:rsidR="004C6394">
        <w:t>díla:</w:t>
      </w:r>
      <w:r>
        <w:tab/>
        <w:t>01. 08. 2024</w:t>
      </w:r>
    </w:p>
    <w:p w14:paraId="6448CF11" w14:textId="1EBB9FAD" w:rsidR="004C6394" w:rsidRDefault="004C6394" w:rsidP="00CA13FF">
      <w:pPr>
        <w:pStyle w:val="Odstavecseseznamem"/>
        <w:numPr>
          <w:ilvl w:val="1"/>
          <w:numId w:val="27"/>
        </w:numPr>
      </w:pPr>
      <w:r>
        <w:t xml:space="preserve">Termín </w:t>
      </w:r>
      <w:r w:rsidR="000D03E6">
        <w:t>dokončení</w:t>
      </w:r>
      <w:r>
        <w:t xml:space="preserve"> díla:      </w:t>
      </w:r>
      <w:r w:rsidR="000D03E6">
        <w:tab/>
      </w:r>
      <w:r w:rsidR="000D03E6">
        <w:tab/>
      </w:r>
      <w:r w:rsidR="000D03E6">
        <w:tab/>
      </w:r>
      <w:r w:rsidR="00CA13FF">
        <w:tab/>
      </w:r>
      <w:r w:rsidR="000D03E6">
        <w:t>nejpozději do</w:t>
      </w:r>
      <w:r w:rsidR="00CA13FF">
        <w:t xml:space="preserve"> 30. 11. 2024</w:t>
      </w:r>
    </w:p>
    <w:p w14:paraId="583CB7CF" w14:textId="504CE8C2" w:rsidR="004C6394" w:rsidRDefault="004C6394" w:rsidP="00CA13FF">
      <w:pPr>
        <w:pStyle w:val="Odstavecseseznamem"/>
        <w:numPr>
          <w:ilvl w:val="1"/>
          <w:numId w:val="27"/>
        </w:numPr>
      </w:pPr>
      <w:r>
        <w:t>Termín odevzdání restaurátorské zprávy</w:t>
      </w:r>
      <w:r w:rsidR="000D03E6">
        <w:tab/>
      </w:r>
      <w:r w:rsidR="00CA13FF">
        <w:tab/>
      </w:r>
      <w:r w:rsidR="000D03E6">
        <w:t>nejpozději do</w:t>
      </w:r>
      <w:r w:rsidR="00CA13FF">
        <w:t xml:space="preserve"> 15. 12. 2024</w:t>
      </w:r>
    </w:p>
    <w:p w14:paraId="1D61E9A4" w14:textId="77777777" w:rsidR="00CA13FF" w:rsidRDefault="00CA13FF" w:rsidP="00CA13FF">
      <w:pPr>
        <w:pStyle w:val="Odstavecseseznamem"/>
        <w:ind w:left="1440"/>
      </w:pPr>
    </w:p>
    <w:p w14:paraId="2C646AF9" w14:textId="77777777" w:rsidR="004C6394" w:rsidRPr="00DD51D6" w:rsidRDefault="004C6394" w:rsidP="00DD51D6">
      <w:pPr>
        <w:pStyle w:val="Odstavecseseznamem"/>
        <w:numPr>
          <w:ilvl w:val="0"/>
          <w:numId w:val="9"/>
        </w:numPr>
        <w:rPr>
          <w:i/>
        </w:rPr>
      </w:pPr>
      <w:r>
        <w:t>Splnění výše uvedených termínů je závislé také na součinnosti objednatele.</w:t>
      </w:r>
    </w:p>
    <w:p w14:paraId="2368A614" w14:textId="3328C298" w:rsidR="004C6394" w:rsidRDefault="000D03E6" w:rsidP="00DD51D6">
      <w:pPr>
        <w:pStyle w:val="Odstavecseseznamem"/>
        <w:numPr>
          <w:ilvl w:val="0"/>
          <w:numId w:val="9"/>
        </w:numPr>
      </w:pPr>
      <w:r>
        <w:t xml:space="preserve">Předání dokončeného díla </w:t>
      </w:r>
      <w:r w:rsidR="004C6394">
        <w:t>proběhne v rámci komisionálního předávacího řízení za přítomnosti zástupců vlastníka památky, zástupce orgánu státní památkové péče, zástupce NPÚ ÚOP v</w:t>
      </w:r>
      <w:r w:rsidR="00CA13FF">
        <w:t xml:space="preserve"> Olomouci </w:t>
      </w:r>
      <w:r w:rsidR="004C6394">
        <w:t>a zhotovitele pra</w:t>
      </w:r>
      <w:r w:rsidR="00316E65">
        <w:t>cí. O předání díla bude sepsán p</w:t>
      </w:r>
      <w:r w:rsidR="004C6394">
        <w:t>rotokol o předání a převzetí díla, podepsaný účastníky řízení.</w:t>
      </w:r>
    </w:p>
    <w:p w14:paraId="00B81C05" w14:textId="77777777" w:rsidR="004C6394" w:rsidRPr="00E22C25" w:rsidRDefault="008D6662" w:rsidP="00DD51D6">
      <w:pPr>
        <w:pStyle w:val="Odstavecseseznamem"/>
        <w:numPr>
          <w:ilvl w:val="0"/>
          <w:numId w:val="9"/>
        </w:numPr>
      </w:pPr>
      <w:r w:rsidRPr="00570AAE">
        <w:lastRenderedPageBreak/>
        <w:t>Objednatel si vyhrazuje právo termín plnění prodloužit rozdělením zakázky na etapy v závislosti na svých finančních možnostech.</w:t>
      </w:r>
    </w:p>
    <w:p w14:paraId="32179B9F" w14:textId="77777777" w:rsidR="008D6662" w:rsidRDefault="008D6662" w:rsidP="008D6662">
      <w:pPr>
        <w:jc w:val="left"/>
      </w:pPr>
    </w:p>
    <w:p w14:paraId="4EB9F841" w14:textId="77777777" w:rsidR="008D6662" w:rsidRPr="008D6662" w:rsidRDefault="008D6662" w:rsidP="008D6662">
      <w:pPr>
        <w:jc w:val="center"/>
        <w:rPr>
          <w:b/>
        </w:rPr>
      </w:pPr>
      <w:r w:rsidRPr="008D6662">
        <w:rPr>
          <w:b/>
        </w:rPr>
        <w:t>IV.</w:t>
      </w:r>
    </w:p>
    <w:p w14:paraId="4F75C49E" w14:textId="77777777" w:rsidR="008D6662" w:rsidRDefault="008D6662" w:rsidP="008D6662">
      <w:pPr>
        <w:jc w:val="center"/>
        <w:rPr>
          <w:b/>
        </w:rPr>
      </w:pPr>
      <w:r w:rsidRPr="008D6662">
        <w:rPr>
          <w:b/>
        </w:rPr>
        <w:t>CENA ZA PROVEDENÍ DÍLA A PLATEBNÍ PODMÍNKY</w:t>
      </w:r>
    </w:p>
    <w:p w14:paraId="7404D23D" w14:textId="77777777" w:rsidR="00066FE0" w:rsidRDefault="00066FE0" w:rsidP="008D6662">
      <w:pPr>
        <w:jc w:val="center"/>
        <w:rPr>
          <w:b/>
        </w:rPr>
      </w:pPr>
    </w:p>
    <w:p w14:paraId="78025D20" w14:textId="77777777" w:rsidR="008D6662" w:rsidRDefault="008D6662" w:rsidP="00DD51D6">
      <w:pPr>
        <w:pStyle w:val="Odstavecseseznamem"/>
        <w:numPr>
          <w:ilvl w:val="0"/>
          <w:numId w:val="8"/>
        </w:numPr>
      </w:pPr>
      <w:r w:rsidRPr="008D6662">
        <w:t xml:space="preserve">Cena za dílo je blíže specifikována v přiloženém položkovém rozpočtu zpracovaným </w:t>
      </w:r>
      <w:r w:rsidRPr="00316E65">
        <w:rPr>
          <w:highlight w:val="yellow"/>
        </w:rPr>
        <w:t>….(kým, kdy)…</w:t>
      </w:r>
      <w:r>
        <w:t xml:space="preserve">, který je přílohou č. </w:t>
      </w:r>
      <w:r w:rsidR="00316E65">
        <w:t>1</w:t>
      </w:r>
      <w:r w:rsidRPr="008D6662">
        <w:t xml:space="preserve"> této smlouvy</w:t>
      </w:r>
      <w:r>
        <w:t>.</w:t>
      </w:r>
    </w:p>
    <w:p w14:paraId="0DBB9548" w14:textId="77777777" w:rsidR="008D6662" w:rsidRDefault="008D6662" w:rsidP="00DD51D6">
      <w:pPr>
        <w:pStyle w:val="Odstavecseseznamem"/>
        <w:numPr>
          <w:ilvl w:val="0"/>
          <w:numId w:val="8"/>
        </w:numPr>
      </w:pPr>
      <w:r>
        <w:t>Cena díla je stanovena jako pevná a nepřekročitelná a obsahuje veškeré náklady zhotovitele nezbytné k realizaci díla.</w:t>
      </w:r>
    </w:p>
    <w:p w14:paraId="705A99FC" w14:textId="77777777" w:rsidR="003A7C65" w:rsidRDefault="003A7C65" w:rsidP="00DD51D6">
      <w:pPr>
        <w:pStyle w:val="Odstavecseseznamem"/>
        <w:numPr>
          <w:ilvl w:val="0"/>
          <w:numId w:val="8"/>
        </w:numPr>
      </w:pPr>
      <w:r>
        <w:t>Cena díla činí:</w:t>
      </w:r>
    </w:p>
    <w:p w14:paraId="5ED2468A" w14:textId="77777777" w:rsidR="003A7C65" w:rsidRDefault="003A7C65" w:rsidP="00CA13FF">
      <w:pPr>
        <w:pStyle w:val="Odstavecseseznamem"/>
        <w:shd w:val="clear" w:color="auto" w:fill="FFFF00"/>
        <w:ind w:left="1440"/>
      </w:pPr>
      <w:r>
        <w:t>Cena bez DPH</w:t>
      </w:r>
      <w:r>
        <w:tab/>
      </w:r>
      <w:r>
        <w:tab/>
      </w:r>
      <w:r w:rsidR="001D6E59">
        <w:tab/>
      </w:r>
      <w:r>
        <w:t>……………</w:t>
      </w:r>
      <w:proofErr w:type="gramStart"/>
      <w:r>
        <w:t>…..</w:t>
      </w:r>
      <w:proofErr w:type="gramEnd"/>
    </w:p>
    <w:p w14:paraId="43E90ED9" w14:textId="4104216A" w:rsidR="003A7C65" w:rsidRDefault="00422159" w:rsidP="00CA13FF">
      <w:pPr>
        <w:pStyle w:val="Odstavecseseznamem"/>
        <w:pBdr>
          <w:bottom w:val="single" w:sz="12" w:space="1" w:color="auto"/>
        </w:pBdr>
        <w:shd w:val="clear" w:color="auto" w:fill="FFFF00"/>
        <w:ind w:left="1440"/>
      </w:pPr>
      <w:r>
        <w:t xml:space="preserve">DPH </w:t>
      </w:r>
      <w:r w:rsidR="00CA13FF">
        <w:t>21</w:t>
      </w:r>
      <w:r w:rsidR="003A7C65">
        <w:t>%</w:t>
      </w:r>
      <w:r w:rsidR="003A7C65">
        <w:tab/>
      </w:r>
      <w:r w:rsidR="003A7C65">
        <w:tab/>
      </w:r>
      <w:r w:rsidR="003A7C65">
        <w:tab/>
      </w:r>
      <w:r w:rsidR="001D6E59">
        <w:tab/>
      </w:r>
      <w:r w:rsidR="003A7C65">
        <w:t>……………….</w:t>
      </w:r>
    </w:p>
    <w:p w14:paraId="5EEB7831" w14:textId="77777777" w:rsidR="003A7C65" w:rsidRDefault="003A7C65" w:rsidP="00CA13FF">
      <w:pPr>
        <w:pStyle w:val="Odstavecseseznamem"/>
        <w:shd w:val="clear" w:color="auto" w:fill="FFFF00"/>
        <w:ind w:left="1440"/>
      </w:pPr>
      <w:r>
        <w:t>Cena celkem vč. DPH</w:t>
      </w:r>
      <w:r>
        <w:tab/>
      </w:r>
      <w:r>
        <w:tab/>
        <w:t>……………….</w:t>
      </w:r>
    </w:p>
    <w:p w14:paraId="0A6ED615" w14:textId="706958DD" w:rsidR="003A7C65" w:rsidRPr="00316E65" w:rsidRDefault="003A7C65" w:rsidP="00DD51D6">
      <w:pPr>
        <w:pStyle w:val="Odstavecseseznamem"/>
        <w:numPr>
          <w:ilvl w:val="0"/>
          <w:numId w:val="8"/>
        </w:numPr>
      </w:pPr>
      <w:r w:rsidRPr="00316E65">
        <w:t xml:space="preserve">Po </w:t>
      </w:r>
      <w:r w:rsidR="009961D8" w:rsidRPr="00316E65">
        <w:t>řádném provedení</w:t>
      </w:r>
      <w:r w:rsidRPr="00316E65">
        <w:t xml:space="preserve"> díla bez vad a nedodělků</w:t>
      </w:r>
      <w:r w:rsidR="009961D8" w:rsidRPr="00316E65">
        <w:t>,</w:t>
      </w:r>
      <w:r w:rsidRPr="00316E65">
        <w:t xml:space="preserve"> jeho předání a převzetí</w:t>
      </w:r>
      <w:r w:rsidR="009961D8" w:rsidRPr="00316E65">
        <w:t xml:space="preserve"> a po předání restaurátorské zprávy dle čl. </w:t>
      </w:r>
      <w:r w:rsidR="0070062F">
        <w:t>II. odst. 6</w:t>
      </w:r>
      <w:r w:rsidR="00424AF2" w:rsidRPr="00316E65">
        <w:t xml:space="preserve"> této smlouvy</w:t>
      </w:r>
      <w:r w:rsidRPr="00316E65">
        <w:t xml:space="preserve">, vystaví zhotovitel </w:t>
      </w:r>
      <w:r w:rsidR="000D03E6" w:rsidRPr="00316E65">
        <w:t>daňový</w:t>
      </w:r>
      <w:r w:rsidRPr="00316E65">
        <w:t xml:space="preserve"> doklad </w:t>
      </w:r>
      <w:r w:rsidR="000D03E6" w:rsidRPr="00316E65">
        <w:t xml:space="preserve">(dále jen „faktura“) za provedené dílo </w:t>
      </w:r>
      <w:r w:rsidRPr="00316E65">
        <w:t>na úhradu celé sjednané ceny díla</w:t>
      </w:r>
      <w:r w:rsidR="00316E65">
        <w:t>.</w:t>
      </w:r>
      <w:r w:rsidR="00424AF2" w:rsidRPr="00316E65">
        <w:rPr>
          <w:i/>
        </w:rPr>
        <w:t xml:space="preserve"> </w:t>
      </w:r>
      <w:r w:rsidR="00424AF2" w:rsidRPr="00316E65">
        <w:t>Zálohy objednatel neposkytuje.</w:t>
      </w:r>
    </w:p>
    <w:p w14:paraId="591794C8" w14:textId="4AFE1DC7" w:rsidR="003A7C65" w:rsidRDefault="003A7C65" w:rsidP="00DD51D6">
      <w:pPr>
        <w:pStyle w:val="Odstavecseseznamem"/>
        <w:numPr>
          <w:ilvl w:val="0"/>
          <w:numId w:val="8"/>
        </w:numPr>
      </w:pPr>
      <w:r>
        <w:t xml:space="preserve">Vystavená faktura musí mít </w:t>
      </w:r>
      <w:r w:rsidR="00424AF2">
        <w:t xml:space="preserve">zákonné </w:t>
      </w:r>
      <w:r>
        <w:t>náležitosti daňového dokladu</w:t>
      </w:r>
      <w:r w:rsidR="006C456D">
        <w:t>, především</w:t>
      </w:r>
      <w:r w:rsidR="006C456D" w:rsidRPr="00675A9D">
        <w:t xml:space="preserve"> bude mít náležitosti </w:t>
      </w:r>
      <w:r w:rsidR="006C456D">
        <w:t xml:space="preserve">řádného účetního a </w:t>
      </w:r>
      <w:r w:rsidR="006C456D" w:rsidRPr="00675A9D">
        <w:t xml:space="preserve">daňového dokladu </w:t>
      </w:r>
      <w:r w:rsidR="006C456D">
        <w:t xml:space="preserve">dle platných právních předpisů, zejména </w:t>
      </w:r>
      <w:r w:rsidR="006C456D" w:rsidRPr="00675A9D">
        <w:t>§ 29 zákona o DPH</w:t>
      </w:r>
      <w:r w:rsidR="00081591">
        <w:t>.</w:t>
      </w:r>
    </w:p>
    <w:p w14:paraId="11920CCE" w14:textId="2F362389" w:rsidR="00081591" w:rsidRDefault="00081591" w:rsidP="00277476">
      <w:pPr>
        <w:pStyle w:val="Odstavecseseznamem"/>
        <w:numPr>
          <w:ilvl w:val="0"/>
          <w:numId w:val="8"/>
        </w:numPr>
      </w:pPr>
      <w:r>
        <w:t xml:space="preserve">Vystavená faktura musí být označena názvem projektu: </w:t>
      </w:r>
      <w:r>
        <w:t>„</w:t>
      </w:r>
      <w:r w:rsidRPr="00081591">
        <w:rPr>
          <w:b/>
        </w:rPr>
        <w:t>SANACE ZDIVA A RESTAUROVÁNÍ PORTÁLŮ KOSTELA SV. JANA KŘTITELE V ČECHÁCH POD KOSÍŘEM</w:t>
      </w:r>
      <w:r>
        <w:t xml:space="preserve">“ a registračním číslem projektu: </w:t>
      </w:r>
      <w:r w:rsidRPr="00081591">
        <w:rPr>
          <w:b/>
        </w:rPr>
        <w:t>CZ.06.05.01/00/22_070/0004158.</w:t>
      </w:r>
    </w:p>
    <w:p w14:paraId="78B39C7D" w14:textId="77777777" w:rsidR="003A7C65" w:rsidRDefault="003A7C65" w:rsidP="00DD51D6">
      <w:pPr>
        <w:pStyle w:val="Odstavecseseznamem"/>
        <w:numPr>
          <w:ilvl w:val="0"/>
          <w:numId w:val="8"/>
        </w:numPr>
      </w:pPr>
      <w:r>
        <w:t>Objednatel uhradí zhotovitel</w:t>
      </w:r>
      <w:r w:rsidR="00936DA4">
        <w:t>i</w:t>
      </w:r>
      <w:r>
        <w:t xml:space="preserve"> smluvní cenu díla dle </w:t>
      </w:r>
      <w:r w:rsidR="000E1F84">
        <w:t xml:space="preserve">tohoto </w:t>
      </w:r>
      <w:r>
        <w:t>článku této smlouvy</w:t>
      </w:r>
      <w:r w:rsidR="000E1F84">
        <w:t xml:space="preserve"> na základě vystavené faktury</w:t>
      </w:r>
      <w:r>
        <w:t xml:space="preserve"> bezhotovostním jednorázovým převodem na bankovní účet zhotovitele</w:t>
      </w:r>
      <w:r w:rsidR="006C456D">
        <w:t xml:space="preserve"> uvedený na faktuře</w:t>
      </w:r>
      <w:r>
        <w:t>.</w:t>
      </w:r>
      <w:r w:rsidR="00316E65" w:rsidRPr="00316E65">
        <w:t xml:space="preserve"> </w:t>
      </w:r>
      <w:r w:rsidR="00316E65">
        <w:t xml:space="preserve">Smluvní strany sjednaly splatnost faktur do </w:t>
      </w:r>
      <w:r w:rsidR="00316E65" w:rsidRPr="00570AAE">
        <w:rPr>
          <w:b/>
        </w:rPr>
        <w:t>14 dnů</w:t>
      </w:r>
      <w:r w:rsidR="00316E65">
        <w:t xml:space="preserve"> od jejich doručení (předání) objednateli.</w:t>
      </w:r>
    </w:p>
    <w:p w14:paraId="1D874D77" w14:textId="77777777" w:rsidR="009961D8" w:rsidRDefault="009961D8" w:rsidP="009961D8">
      <w:pPr>
        <w:pStyle w:val="Odstavecseseznamem"/>
        <w:numPr>
          <w:ilvl w:val="0"/>
          <w:numId w:val="8"/>
        </w:numPr>
      </w:pPr>
      <w:r>
        <w:t xml:space="preserve">Zjistí-li zhotovitel v průběhu provádění </w:t>
      </w:r>
      <w:r w:rsidR="00316E65">
        <w:t>restaurátorských prací</w:t>
      </w:r>
      <w:r>
        <w:t xml:space="preserve"> dle této smlouvy nutnost, popř. vhodnost provedení dalších prací, jejichž nutnost, popř. vhodnost nebyla smluvním stranám známa v době uzavření této smlouvy, a tyto práce by znamenaly navýšení nákladů zhotovitele a tím i navýšení sjednané ceny, je zhotovitel povinen tuto skutečnost bez zbytečného odkladu oznámit objednateli a současně mu předložit dodatečný návrh restaurátorského záměru s rozpisem cen navrhovaných prací. Objednatel návrh zhotovitele posoudí a v případě jeho schválení bude cena navýšena formou písemného dodatku k této smlouvě. Cena víceprací musí být fakturována samostatně. Faktura za vícepráce musí kromě </w:t>
      </w:r>
      <w:r w:rsidR="00424AF2">
        <w:t>zákonných</w:t>
      </w:r>
      <w:r>
        <w:t xml:space="preserve"> náležitostí daňového dokladu obsahovat i odkaz na dokument, kterým byly vícepráce sjednány a odsouhlaseny.</w:t>
      </w:r>
    </w:p>
    <w:p w14:paraId="6AB390FD" w14:textId="77777777" w:rsidR="003A7C65" w:rsidRDefault="009961D8" w:rsidP="009961D8">
      <w:pPr>
        <w:pStyle w:val="Odstavecseseznamem"/>
        <w:numPr>
          <w:ilvl w:val="0"/>
          <w:numId w:val="8"/>
        </w:numPr>
      </w:pPr>
      <w:r>
        <w:t xml:space="preserve">Zjistí-li naopak zhotovitel v průběhu provádění </w:t>
      </w:r>
      <w:r w:rsidR="00316E65">
        <w:t>restaurátorských prací</w:t>
      </w:r>
      <w:r>
        <w:t xml:space="preserve"> dle této smlouvy skutečnost, že některé práce z navrhovaného postupu nebude třeba provést vůbec či v menším rozsahu, informuje o tom objednatele bez zbytečného odkladu a předloží tento návrh objednateli. O neprovedení prací bude mezi smluvními stranami uzavřen dodatek k této smlouvě, ve kterém smluvní strany upraví celkovou cenu </w:t>
      </w:r>
      <w:r w:rsidR="00316E65">
        <w:t>restaurátorských prací</w:t>
      </w:r>
      <w:r>
        <w:t xml:space="preserve"> odečtením neprovedených prací. </w:t>
      </w:r>
    </w:p>
    <w:p w14:paraId="05CE340C" w14:textId="77777777" w:rsidR="003D61DA" w:rsidRDefault="003D61DA" w:rsidP="003D61DA">
      <w:pPr>
        <w:pStyle w:val="Odstavecseseznamem"/>
        <w:numPr>
          <w:ilvl w:val="0"/>
          <w:numId w:val="8"/>
        </w:numPr>
      </w:pPr>
      <w:r>
        <w:t xml:space="preserve">Zhotovitel prohlašuje, že na sebe v souladu s § 1765 odst. 2 občanského zákoníku přebírá nebezpečí změny okolností. § 1765 odst. 1 a § 1766 občanského zákoníku se tedy ve vztahu ke zhotoviteli nepoužije. Zhotovitel touto smlouvou také přebírá nebezpečí změny okolností ve smyslu § 2620 občanského zákoníku. Proto, nastane-li zcela mimořádná nepředvídatelná okolnost, která dokončení díla podle této smlouvy podstatně ztěžuje, není zhotovitel oprávněn obrátit se na soud, aby podle </w:t>
      </w:r>
      <w:r>
        <w:lastRenderedPageBreak/>
        <w:t>svého uvážení rozhodl o spravedlivém zvýšení ceny za dílo sjednané touto smlouvou, anebo o zrušení této smlouvy a o tom, jak se strany vypořádají.</w:t>
      </w:r>
    </w:p>
    <w:p w14:paraId="52AF66AE" w14:textId="77777777" w:rsidR="00066FE0" w:rsidRDefault="00066FE0" w:rsidP="00DD51D6">
      <w:pPr>
        <w:pStyle w:val="Odstavecseseznamem"/>
        <w:ind w:left="1065"/>
        <w:jc w:val="center"/>
        <w:rPr>
          <w:b/>
        </w:rPr>
      </w:pPr>
    </w:p>
    <w:p w14:paraId="2E031580" w14:textId="77777777" w:rsidR="00DD51D6" w:rsidRPr="00DD51D6" w:rsidRDefault="00DD51D6" w:rsidP="00DD51D6">
      <w:pPr>
        <w:pStyle w:val="Odstavecseseznamem"/>
        <w:ind w:left="1065"/>
        <w:jc w:val="center"/>
        <w:rPr>
          <w:b/>
        </w:rPr>
      </w:pPr>
      <w:r w:rsidRPr="00DD51D6">
        <w:rPr>
          <w:b/>
        </w:rPr>
        <w:t>V.</w:t>
      </w:r>
    </w:p>
    <w:p w14:paraId="475CA5BE" w14:textId="77777777" w:rsidR="00DD51D6" w:rsidRDefault="00DD51D6" w:rsidP="00DD51D6">
      <w:pPr>
        <w:pStyle w:val="Odstavecseseznamem"/>
        <w:ind w:left="1065"/>
        <w:jc w:val="center"/>
        <w:rPr>
          <w:b/>
        </w:rPr>
      </w:pPr>
      <w:r w:rsidRPr="00DD51D6">
        <w:rPr>
          <w:b/>
        </w:rPr>
        <w:t>ZÁVAZKY SMLUVNÍCH STRAN</w:t>
      </w:r>
    </w:p>
    <w:p w14:paraId="484F467C" w14:textId="77777777" w:rsidR="00066FE0" w:rsidRDefault="00066FE0" w:rsidP="00DD51D6">
      <w:pPr>
        <w:pStyle w:val="Odstavecseseznamem"/>
        <w:ind w:left="1065"/>
        <w:jc w:val="center"/>
        <w:rPr>
          <w:b/>
        </w:rPr>
      </w:pPr>
    </w:p>
    <w:p w14:paraId="244FE26F" w14:textId="77777777" w:rsidR="00DD51D6" w:rsidRDefault="00DD51D6" w:rsidP="00DD51D6">
      <w:pPr>
        <w:pStyle w:val="Odstavecseseznamem"/>
        <w:numPr>
          <w:ilvl w:val="0"/>
          <w:numId w:val="13"/>
        </w:numPr>
      </w:pPr>
      <w:r>
        <w:t>Zhotovitel se zavazuje provést restaurátorské práce způsobem a za podmínek uvedených v čl. II. této smlouvy a v souladu s rozhodnutím - závazným stanoviskem orgánu státní památkové péče vydané dle § 14 zákona 20/1987 Sb., o státní památkové péči, ve znění pozdějších předpisů, k ob</w:t>
      </w:r>
      <w:r w:rsidR="000E1F84">
        <w:t>nově předmětné kulturní památky.</w:t>
      </w:r>
    </w:p>
    <w:p w14:paraId="27AE7892" w14:textId="77777777" w:rsidR="00E22C25" w:rsidRPr="00E22C25" w:rsidRDefault="00E22C25" w:rsidP="00E22C25">
      <w:pPr>
        <w:pStyle w:val="Odstavecseseznamem"/>
        <w:numPr>
          <w:ilvl w:val="0"/>
          <w:numId w:val="13"/>
        </w:numPr>
      </w:pPr>
      <w:r w:rsidRPr="00E22C25">
        <w:t xml:space="preserve">Okamžikem převzetí až do jeho řádného vrácení nese zhotovitel nebezpečí škody na díle, jehož restaurování je předmětem této smlouvy. Odcizení, ztráta či poškození </w:t>
      </w:r>
      <w:r w:rsidR="00C47CE2">
        <w:t xml:space="preserve">nebo znehodnocení </w:t>
      </w:r>
      <w:r w:rsidR="00821400">
        <w:t xml:space="preserve">restaurovaného </w:t>
      </w:r>
      <w:r w:rsidRPr="00E22C25">
        <w:t>díla</w:t>
      </w:r>
      <w:r w:rsidR="00C47CE2">
        <w:t>, ať už vzniklo jakýmkoliv způsobem včetně škody způsobené při přepravě,</w:t>
      </w:r>
      <w:r w:rsidRPr="00E22C25">
        <w:t xml:space="preserve"> bude zhotovitelem hrazeno v plném rozsahu. </w:t>
      </w:r>
    </w:p>
    <w:p w14:paraId="6B542E03" w14:textId="11C9416C" w:rsidR="000E1F84" w:rsidRPr="00081591" w:rsidRDefault="000E1F84" w:rsidP="000E1F84">
      <w:pPr>
        <w:numPr>
          <w:ilvl w:val="0"/>
          <w:numId w:val="13"/>
        </w:numPr>
        <w:rPr>
          <w:rFonts w:eastAsia="Times New Roman" w:cs="Times New Roman"/>
        </w:rPr>
      </w:pPr>
      <w:r w:rsidRPr="00081591">
        <w:rPr>
          <w:rFonts w:eastAsia="Times New Roman" w:cs="Times New Roman"/>
        </w:rPr>
        <w:t xml:space="preserve">Zhotovitel se zavazuje uvést všechny povrchy dotčené restaurováním do původního stavu, včetně provedení závěrečného úklidu dotčených prostor. </w:t>
      </w:r>
    </w:p>
    <w:p w14:paraId="1776130B" w14:textId="5F490A08" w:rsidR="00C033B4" w:rsidRPr="008E02D5" w:rsidRDefault="000E1F84" w:rsidP="007037BD">
      <w:pPr>
        <w:numPr>
          <w:ilvl w:val="0"/>
          <w:numId w:val="13"/>
        </w:numPr>
        <w:rPr>
          <w:rFonts w:eastAsia="Times New Roman" w:cs="Times New Roman"/>
        </w:rPr>
      </w:pPr>
      <w:r w:rsidRPr="008E02D5">
        <w:rPr>
          <w:rFonts w:eastAsia="Times New Roman" w:cs="Times New Roman"/>
        </w:rPr>
        <w:t xml:space="preserve">Objednatel se zavazuje, že kompletně dokončené dílo bez vad a nedodělků, které bude plně funkční, převezme a zaplatí za jeho zhotovení dohodnutou cenu dle čl. IV. této smlouvy. </w:t>
      </w:r>
      <w:r w:rsidR="00AA4704" w:rsidRPr="008E02D5">
        <w:rPr>
          <w:rFonts w:eastAsia="Times New Roman" w:cs="Times New Roman"/>
        </w:rPr>
        <w:t>Nebezpečí škody na díle přechází ze zhotovitele na objednatele okamžikem předání díla</w:t>
      </w:r>
      <w:r w:rsidR="00BA6C33" w:rsidRPr="008E02D5">
        <w:rPr>
          <w:rFonts w:eastAsia="Times New Roman" w:cs="Times New Roman"/>
        </w:rPr>
        <w:t xml:space="preserve"> bez vad a nedodělků</w:t>
      </w:r>
      <w:r w:rsidR="00AA4704" w:rsidRPr="008E02D5">
        <w:rPr>
          <w:rFonts w:eastAsia="Times New Roman" w:cs="Times New Roman"/>
        </w:rPr>
        <w:t xml:space="preserve">. </w:t>
      </w:r>
    </w:p>
    <w:p w14:paraId="27C53A7B" w14:textId="77777777" w:rsidR="00F93014" w:rsidRDefault="00F93014" w:rsidP="00F93014">
      <w:pPr>
        <w:pStyle w:val="Odstavecseseznamem"/>
        <w:numPr>
          <w:ilvl w:val="0"/>
          <w:numId w:val="13"/>
        </w:numPr>
      </w:pPr>
      <w:r>
        <w:t>O termínu předání - převzetí dokončeného díla vyrozumí zhotovitel objednatele písemně a telefonicky 7 dnů předem.</w:t>
      </w:r>
    </w:p>
    <w:p w14:paraId="54613DF9" w14:textId="1803F4B8" w:rsidR="00F93014" w:rsidRDefault="00F93014" w:rsidP="0070062F">
      <w:pPr>
        <w:pStyle w:val="Odstavecseseznamem"/>
        <w:numPr>
          <w:ilvl w:val="0"/>
          <w:numId w:val="13"/>
        </w:numPr>
        <w:spacing w:before="240" w:after="0"/>
      </w:pPr>
      <w:r>
        <w:t xml:space="preserve">O předání a převzetí dokončeného díla, musí být pořízen písemný </w:t>
      </w:r>
      <w:r w:rsidR="006D0B83">
        <w:t>p</w:t>
      </w:r>
      <w:r>
        <w:t xml:space="preserve">rotokol o předání a převzetí díla, který vyhotovuje zhotovitel na základě fyzického předání a převzetí konaného na místě provádění díla za účasti objednatele a zástupců orgánů památkové péče. Pokud se zástupci orgánů památkové péče nebudou moci dostavit na předání a převzetí dokončeného díla, tak stanovisko orgánů památkové péče k převzetí díla bude uvedeno v zápisu na závěrečném kontrolním dnu. Pokud se objednatel k převzetí z vážných důvodů nemůže dostavit, je povinen o tom vyrozumět zhotovitele. </w:t>
      </w:r>
    </w:p>
    <w:p w14:paraId="319369A0" w14:textId="77777777" w:rsidR="000E1F84" w:rsidRPr="00C033B4" w:rsidRDefault="00C033B4" w:rsidP="006D0B83">
      <w:pPr>
        <w:numPr>
          <w:ilvl w:val="0"/>
          <w:numId w:val="13"/>
        </w:numPr>
        <w:spacing w:after="0"/>
        <w:rPr>
          <w:rFonts w:eastAsia="Times New Roman" w:cs="Times New Roman"/>
        </w:rPr>
      </w:pPr>
      <w:r>
        <w:rPr>
          <w:szCs w:val="24"/>
        </w:rPr>
        <w:t xml:space="preserve">Smluvní strany </w:t>
      </w:r>
      <w:r w:rsidR="000E1F84" w:rsidRPr="00C033B4">
        <w:rPr>
          <w:rFonts w:eastAsia="Times New Roman" w:cs="Times New Roman"/>
        </w:rPr>
        <w:t xml:space="preserve">sjednávají, že </w:t>
      </w:r>
      <w:r w:rsidRPr="00C033B4">
        <w:rPr>
          <w:rFonts w:eastAsia="Times New Roman" w:cs="Times New Roman"/>
        </w:rPr>
        <w:t>budou-li v době předání na díle viditelné vady či nedodělky, k předání a převzetí díla dojde až po jejich odstranění. O této skutečnosti bude smluvními stranami sepsán záznam</w:t>
      </w:r>
      <w:r>
        <w:rPr>
          <w:rFonts w:eastAsia="Times New Roman" w:cs="Times New Roman"/>
        </w:rPr>
        <w:t xml:space="preserve">, v němž budou vady a </w:t>
      </w:r>
      <w:r w:rsidR="000E1F84" w:rsidRPr="00C033B4">
        <w:rPr>
          <w:rFonts w:eastAsia="Times New Roman" w:cs="Times New Roman"/>
        </w:rPr>
        <w:t xml:space="preserve">nedodělky specifikovány vč. dohodnutých termínů jejich odstranění. </w:t>
      </w:r>
      <w:r w:rsidR="006C456D" w:rsidRPr="00C033B4">
        <w:t>Nebude-li tento termín dohodnut, platí, že drobné vady a nedodělky budou odstraněny do 5 pracovních dnů.</w:t>
      </w:r>
      <w:r>
        <w:t xml:space="preserve"> Veškeré náklady na odstranění vad a nedodělků nese zhotovitel.</w:t>
      </w:r>
    </w:p>
    <w:p w14:paraId="7F47F5BD" w14:textId="77777777" w:rsidR="000E1F84" w:rsidRPr="000E1F84" w:rsidRDefault="000E1F84" w:rsidP="006D0B83">
      <w:pPr>
        <w:numPr>
          <w:ilvl w:val="0"/>
          <w:numId w:val="13"/>
        </w:numPr>
        <w:spacing w:after="0"/>
        <w:rPr>
          <w:rFonts w:eastAsia="Times New Roman" w:cs="Times New Roman"/>
        </w:rPr>
      </w:pPr>
      <w:r w:rsidRPr="000E1F84">
        <w:rPr>
          <w:rFonts w:eastAsia="Times New Roman" w:cs="Times New Roman"/>
        </w:rPr>
        <w:t>Objednatel poskytne zhotoviteli potřebnou součinnost při realizaci díla, zejména potřebné údaje a podklady, nutné ke zhotovení díla.</w:t>
      </w:r>
    </w:p>
    <w:p w14:paraId="06AB52F8" w14:textId="7447348C" w:rsidR="00DD51D6" w:rsidRDefault="00DD51D6" w:rsidP="000E1F84">
      <w:pPr>
        <w:pStyle w:val="Odstavecseseznamem"/>
        <w:numPr>
          <w:ilvl w:val="0"/>
          <w:numId w:val="13"/>
        </w:numPr>
      </w:pPr>
      <w:r>
        <w:t xml:space="preserve">Smluvní strany se zavazují svolávat pravidelné kontrolní dny, na které bude vždy </w:t>
      </w:r>
      <w:r w:rsidR="00762870">
        <w:t>při</w:t>
      </w:r>
      <w:r>
        <w:t>zvá</w:t>
      </w:r>
      <w:r w:rsidR="00762870">
        <w:t>n odborný pracovník</w:t>
      </w:r>
      <w:r>
        <w:t xml:space="preserve"> Národního památkového ústavu, úz</w:t>
      </w:r>
      <w:r w:rsidR="00762870">
        <w:t>emního odborného pracoviště v</w:t>
      </w:r>
      <w:r w:rsidR="00081591">
        <w:t xml:space="preserve"> Olomouci </w:t>
      </w:r>
      <w:r w:rsidR="00762870">
        <w:t>a</w:t>
      </w:r>
      <w:r>
        <w:t xml:space="preserve"> zástupce objednatele</w:t>
      </w:r>
      <w:r w:rsidR="00081591">
        <w:t xml:space="preserve">. </w:t>
      </w:r>
      <w:r>
        <w:t>Kontrolní dny budou svolávány dle technologického postupu prací. Každá ze smluvních stran může požádat o konání kontrolního dne kdykoliv. Termín konání kontrolních dnů bude dohodnut nejméně 7 dní předem a proběhnou alespoň 2 během provádění restaurátorských prací.</w:t>
      </w:r>
    </w:p>
    <w:p w14:paraId="759A9895" w14:textId="77777777" w:rsidR="00DD51D6" w:rsidRDefault="002C549F" w:rsidP="002C549F">
      <w:pPr>
        <w:pStyle w:val="Odstavecseseznamem"/>
        <w:numPr>
          <w:ilvl w:val="0"/>
          <w:numId w:val="13"/>
        </w:numPr>
      </w:pPr>
      <w:r>
        <w:t xml:space="preserve">Zhotovitel se zavazuje </w:t>
      </w:r>
      <w:r w:rsidR="00DD51D6">
        <w:t xml:space="preserve">na požádání umožnit </w:t>
      </w:r>
      <w:r w:rsidR="003D61DA">
        <w:t>objednateli</w:t>
      </w:r>
      <w:r w:rsidR="00DD51D6">
        <w:t xml:space="preserve"> nahlédnutí do všech účetních dokladů týkajících se provádění díla</w:t>
      </w:r>
      <w:r w:rsidR="003D61DA">
        <w:t>.</w:t>
      </w:r>
    </w:p>
    <w:p w14:paraId="46DC7793" w14:textId="77777777" w:rsidR="00DD51D6" w:rsidRDefault="002C549F" w:rsidP="002C549F">
      <w:pPr>
        <w:pStyle w:val="Odstavecseseznamem"/>
        <w:numPr>
          <w:ilvl w:val="0"/>
          <w:numId w:val="13"/>
        </w:numPr>
      </w:pPr>
      <w:r>
        <w:lastRenderedPageBreak/>
        <w:t xml:space="preserve">Zhotovitel se zavazuje </w:t>
      </w:r>
      <w:r w:rsidR="00DD51D6">
        <w:t xml:space="preserve">předat v souladu s ustanovením čl. II., této smlouvy objednateli po provedení díla závěrečnou restaurátorskou zprávu, včetně podrobné fotodokumentace průběhu restaurátorských prací, která bude obsahovat všechny náležitosti podle § 10 odst. 4 vyhlášky č. 66/1988 Sb., kterou se provádí </w:t>
      </w:r>
      <w:r w:rsidR="006C456D">
        <w:t xml:space="preserve">zákon </w:t>
      </w:r>
      <w:r w:rsidR="006C456D" w:rsidRPr="007C2195">
        <w:t>č. 20/1987 Sb., o státní památkové péči</w:t>
      </w:r>
      <w:r w:rsidR="00DD51D6">
        <w:t>, ve znění pozdějších předpisů. V rámci předávacího řízení budou odevzdány originály závěrečné restaurátorské zprávy.</w:t>
      </w:r>
    </w:p>
    <w:p w14:paraId="12E42E87" w14:textId="77777777" w:rsidR="00BD6282" w:rsidRPr="00081591" w:rsidRDefault="00BD6282" w:rsidP="00BD6282">
      <w:pPr>
        <w:pStyle w:val="Odstavecseseznamem"/>
        <w:numPr>
          <w:ilvl w:val="0"/>
          <w:numId w:val="13"/>
        </w:numPr>
      </w:pPr>
      <w:r w:rsidRPr="00081591">
        <w:t>Předání místa plnění bude provedeno protokolem o předání a převzetí místa plnění,</w:t>
      </w:r>
    </w:p>
    <w:p w14:paraId="2782C230" w14:textId="77777777" w:rsidR="00081591" w:rsidRDefault="00BD6282" w:rsidP="00081591">
      <w:pPr>
        <w:pStyle w:val="Odstavecseseznamem"/>
        <w:ind w:left="1065"/>
      </w:pPr>
      <w:r w:rsidRPr="00081591">
        <w:t xml:space="preserve">který bude podepsaný zástupci obou stran. Při předání </w:t>
      </w:r>
      <w:r w:rsidR="00C033B4" w:rsidRPr="00081591">
        <w:t>místa plnění</w:t>
      </w:r>
      <w:r w:rsidRPr="00081591">
        <w:t xml:space="preserve"> předá objednatel zhotoviteli napájecí bod pro odběr elektrické energie a vody.</w:t>
      </w:r>
      <w:r w:rsidR="00C033B4" w:rsidRPr="00081591">
        <w:t xml:space="preserve"> </w:t>
      </w:r>
    </w:p>
    <w:p w14:paraId="77276CDF" w14:textId="5E608400" w:rsidR="00BD6282" w:rsidRDefault="00BD6282" w:rsidP="00081591">
      <w:pPr>
        <w:pStyle w:val="Odstavecseseznamem"/>
        <w:ind w:left="1065"/>
      </w:pPr>
      <w:r>
        <w:t xml:space="preserve">Zhotovitel zodpovídá za dodržování předpisů požární ochrany, za bezpečnost a ochranu zdraví, vlastních pracovníků a pracovníků subdodavatelských firem, které jsou s ním ve smluvním vztahu, jakož i ostatních osob, které jsou oprávněny vstoupit na </w:t>
      </w:r>
      <w:r w:rsidR="0070062F">
        <w:t>místo plnění</w:t>
      </w:r>
      <w:r>
        <w:t xml:space="preserve">. </w:t>
      </w:r>
    </w:p>
    <w:p w14:paraId="3E88AA49" w14:textId="77777777" w:rsidR="00BD6282" w:rsidRDefault="00BD6282" w:rsidP="00BD6282">
      <w:pPr>
        <w:pStyle w:val="Odstavecseseznamem"/>
        <w:numPr>
          <w:ilvl w:val="0"/>
          <w:numId w:val="13"/>
        </w:numPr>
      </w:pPr>
      <w:r>
        <w:t>Zhotovitel zodpovídá za čistotu a pořádek na místě plnění. Zhotovitel odstraní na vlastní náklady odpady, které jsou výsledkem jeho činnosti a zajistí jejich likvidaci v souladu s platnými předpisy.</w:t>
      </w:r>
    </w:p>
    <w:p w14:paraId="1BF9955A" w14:textId="324E947B" w:rsidR="00DD51D6" w:rsidRPr="00081591" w:rsidRDefault="00BD6282" w:rsidP="00570AAE">
      <w:pPr>
        <w:pStyle w:val="Odstavecseseznamem"/>
        <w:numPr>
          <w:ilvl w:val="0"/>
          <w:numId w:val="13"/>
        </w:numPr>
      </w:pPr>
      <w:r w:rsidRPr="00081591">
        <w:t xml:space="preserve">Objednatel si vyhrazuje právo, aby dílo nebylo prováděno v neděle, církevní svátky a v průběhu bohoslužeb. </w:t>
      </w:r>
    </w:p>
    <w:p w14:paraId="50E36793" w14:textId="77777777" w:rsidR="001D6E59" w:rsidRDefault="001D6E59" w:rsidP="00BD6282">
      <w:pPr>
        <w:jc w:val="center"/>
        <w:rPr>
          <w:b/>
        </w:rPr>
      </w:pPr>
    </w:p>
    <w:p w14:paraId="3F094FFD" w14:textId="77777777" w:rsidR="00BD6282" w:rsidRDefault="000E1F84" w:rsidP="00BD6282">
      <w:pPr>
        <w:jc w:val="center"/>
        <w:rPr>
          <w:b/>
        </w:rPr>
      </w:pPr>
      <w:r>
        <w:rPr>
          <w:b/>
        </w:rPr>
        <w:t>V</w:t>
      </w:r>
      <w:r w:rsidR="00BD6282" w:rsidRPr="00BD6282">
        <w:rPr>
          <w:b/>
        </w:rPr>
        <w:t>I.</w:t>
      </w:r>
    </w:p>
    <w:p w14:paraId="634E71BA" w14:textId="48300560" w:rsidR="0070062F" w:rsidRDefault="0070062F" w:rsidP="0070062F">
      <w:pPr>
        <w:jc w:val="center"/>
        <w:rPr>
          <w:b/>
        </w:rPr>
      </w:pPr>
      <w:r>
        <w:rPr>
          <w:b/>
        </w:rPr>
        <w:t xml:space="preserve">VADY DÍLA A </w:t>
      </w:r>
      <w:r w:rsidR="001D7519">
        <w:rPr>
          <w:b/>
        </w:rPr>
        <w:t xml:space="preserve">ZÁRUČNÍ </w:t>
      </w:r>
      <w:bookmarkStart w:id="0" w:name="_GoBack"/>
      <w:bookmarkEnd w:id="0"/>
      <w:r w:rsidRPr="00AD41A5">
        <w:rPr>
          <w:b/>
        </w:rPr>
        <w:t>PODMÍNKY</w:t>
      </w:r>
    </w:p>
    <w:p w14:paraId="536DDE16" w14:textId="77777777" w:rsidR="0070062F" w:rsidRDefault="0070062F" w:rsidP="0070062F">
      <w:pPr>
        <w:jc w:val="center"/>
        <w:rPr>
          <w:b/>
        </w:rPr>
      </w:pPr>
    </w:p>
    <w:p w14:paraId="30EAE976" w14:textId="0FC45867" w:rsidR="0070062F" w:rsidRDefault="0070062F" w:rsidP="00EB1C6B">
      <w:pPr>
        <w:pStyle w:val="Odstavecseseznamem"/>
        <w:numPr>
          <w:ilvl w:val="0"/>
          <w:numId w:val="19"/>
        </w:numPr>
        <w:spacing w:after="0"/>
      </w:pPr>
      <w:r>
        <w:t>Zhotovitel poskytuje záruku za jakost díla, tj. že dílo bude po dobu záruky ode dne předání způsobilé k bezvadnému užívání k účelu, k němuž bylo provedeno. Záruční doba na vešk</w:t>
      </w:r>
      <w:r w:rsidR="00081591">
        <w:t xml:space="preserve">eré restaurátorské práce činí </w:t>
      </w:r>
      <w:r w:rsidR="00081591" w:rsidRPr="0048233B">
        <w:rPr>
          <w:b/>
        </w:rPr>
        <w:t xml:space="preserve">60 </w:t>
      </w:r>
      <w:r w:rsidRPr="0048233B">
        <w:rPr>
          <w:b/>
        </w:rPr>
        <w:t>měsíců</w:t>
      </w:r>
      <w:r>
        <w:t>. Po tuto dobu odpovídá zhotovitel za vady, které objednatel zjistil a které včas reklamoval.</w:t>
      </w:r>
    </w:p>
    <w:p w14:paraId="3F0B0E76" w14:textId="77777777" w:rsidR="0070062F" w:rsidRDefault="0070062F" w:rsidP="0070062F">
      <w:pPr>
        <w:numPr>
          <w:ilvl w:val="0"/>
          <w:numId w:val="19"/>
        </w:numPr>
      </w:pPr>
      <w:r w:rsidRPr="007C2195">
        <w:t>Dílo má vady, pokud neodpovídá požadavkům stanoveným v této smlouvě a/nebo obecně závazným předpisům.</w:t>
      </w:r>
    </w:p>
    <w:p w14:paraId="2636A05B" w14:textId="77777777" w:rsidR="0070062F" w:rsidRDefault="0070062F" w:rsidP="0070062F">
      <w:pPr>
        <w:pStyle w:val="Odstavecseseznamem"/>
        <w:numPr>
          <w:ilvl w:val="0"/>
          <w:numId w:val="19"/>
        </w:numPr>
        <w:spacing w:after="0"/>
      </w:pPr>
      <w:r>
        <w:t xml:space="preserve">Zhotovitel </w:t>
      </w:r>
      <w:r w:rsidRPr="007C2195">
        <w:t>odpovídá za vady, které má dílo v době předání nebo které se vyskytnou po převzetí díla objednatelem v důsledku porušení povinností zhotovitele, a to v </w:t>
      </w:r>
      <w:r>
        <w:t>záruční</w:t>
      </w:r>
      <w:r w:rsidRPr="007C2195">
        <w:t xml:space="preserve"> době. Tyto vady je zhotovitel v souladu s níže uvedenými podmínkami povinen bezplatně odstranit</w:t>
      </w:r>
      <w:r>
        <w:t xml:space="preserve">. </w:t>
      </w:r>
    </w:p>
    <w:p w14:paraId="18B29495" w14:textId="77777777" w:rsidR="0070062F" w:rsidRDefault="0070062F" w:rsidP="0070062F">
      <w:pPr>
        <w:pStyle w:val="Odstavecseseznamem"/>
        <w:numPr>
          <w:ilvl w:val="0"/>
          <w:numId w:val="19"/>
        </w:numPr>
        <w:spacing w:after="0"/>
      </w:pPr>
      <w:r>
        <w:t>Vadou se rozumí odchylka v kvalitě, rozsahu a parametrech díla stanovená technickou dokumentací (restaurátorskými záměry a závaznými stanovisky památkové péče), touto smlouvou a obecně závaznými technickými normami a předpisy. Nedodělkem se rozumí i nedokončená práce oproti restaurátorskému záměru.</w:t>
      </w:r>
    </w:p>
    <w:p w14:paraId="15FAE396" w14:textId="77777777" w:rsidR="0070062F" w:rsidRDefault="0070062F" w:rsidP="0070062F">
      <w:pPr>
        <w:pStyle w:val="Odstavecseseznamem"/>
        <w:numPr>
          <w:ilvl w:val="0"/>
          <w:numId w:val="19"/>
        </w:numPr>
        <w:spacing w:after="0"/>
      </w:pPr>
      <w:r w:rsidRPr="005545B3">
        <w:t>Pověřil-li zhotovitel proved</w:t>
      </w:r>
      <w:r>
        <w:t>ením části díla jinou osobu</w:t>
      </w:r>
      <w:r w:rsidRPr="005545B3">
        <w:t>, má zhotovitel odpovědnost jako by dílo prováděl sám.</w:t>
      </w:r>
    </w:p>
    <w:p w14:paraId="54F9A198" w14:textId="77777777" w:rsidR="0070062F" w:rsidRDefault="0070062F" w:rsidP="0070062F">
      <w:pPr>
        <w:pStyle w:val="Odstavecseseznamem"/>
        <w:numPr>
          <w:ilvl w:val="0"/>
          <w:numId w:val="19"/>
        </w:numPr>
        <w:spacing w:after="0"/>
      </w:pPr>
      <w:r>
        <w:t xml:space="preserve">Zhotovitel neodpovídá za vady díla, jestliže tyto vady byly způsobeny použitím věcí předaných mu k zpracování objednatelem v případě, že zhotovitel ani při vynaložení odborné péče vhodnost těchto věcí nemohl zjistit nebo na ně upozornil a objednatel na jejich použití trval. </w:t>
      </w:r>
    </w:p>
    <w:p w14:paraId="07B93597" w14:textId="77777777" w:rsidR="0070062F" w:rsidRDefault="0070062F" w:rsidP="0070062F">
      <w:pPr>
        <w:pStyle w:val="Odstavecseseznamem"/>
        <w:numPr>
          <w:ilvl w:val="0"/>
          <w:numId w:val="19"/>
        </w:numPr>
        <w:spacing w:after="0"/>
      </w:pPr>
      <w:r>
        <w:t xml:space="preserve">Zhotovitel rovněž neodpovídá za vady způsobené dodržením nevhodných pokynů daných mu objednatelem, jestliže zhotovitel na nevhodnost těchto pokynů upozornil a objednatel na jejich dodržení trval nebo jestli zhotovitel tuto nevhodnost ani při vynaložení odborné péče nemohl zjistit. </w:t>
      </w:r>
    </w:p>
    <w:p w14:paraId="67498E83" w14:textId="77777777" w:rsidR="0070062F" w:rsidRDefault="0070062F" w:rsidP="0070062F">
      <w:pPr>
        <w:pStyle w:val="Odstavecseseznamem"/>
        <w:numPr>
          <w:ilvl w:val="0"/>
          <w:numId w:val="19"/>
        </w:numPr>
        <w:spacing w:after="0"/>
      </w:pPr>
      <w:r>
        <w:t>Zhotovitel se zavazuje zahájit odstraňování vad předmětu plnění nejpozději do 5 dnů po písemném uplatnění oprávněné reklamace objednatelem a vady odstranit v co nejkratším technicky možném termínu. Termín dokončení odstranění vad se dohodne písemnou formou. Náklady spojené s odstraňováním vad hradí zhotovitel.</w:t>
      </w:r>
    </w:p>
    <w:p w14:paraId="0BED1B53" w14:textId="77777777" w:rsidR="0070062F" w:rsidRDefault="0070062F" w:rsidP="0070062F">
      <w:pPr>
        <w:pStyle w:val="Odstavecseseznamem"/>
        <w:numPr>
          <w:ilvl w:val="0"/>
          <w:numId w:val="19"/>
        </w:numPr>
        <w:spacing w:after="0"/>
      </w:pPr>
      <w:r>
        <w:t>Jestliže zhotovitel neodstraní vady ve stanovené lhůtě nebo se strany nedohodnou jinak, objednatel může zadat odstranění vady jinému restaurátorovi. Náklady na odstranění vady jiným restaurátorem budou fakturovány zhotoviteli se splatností faktury do 30 dnů ode dne jejího doručení.</w:t>
      </w:r>
    </w:p>
    <w:p w14:paraId="223DE990" w14:textId="77777777" w:rsidR="009B5181" w:rsidRDefault="009B5181" w:rsidP="00570AAE">
      <w:pPr>
        <w:pStyle w:val="Odstavecseseznamem"/>
      </w:pPr>
    </w:p>
    <w:p w14:paraId="3C360BCF" w14:textId="77777777" w:rsidR="00AD41A5" w:rsidRPr="00AD41A5" w:rsidRDefault="00AD41A5" w:rsidP="00AD41A5">
      <w:pPr>
        <w:jc w:val="center"/>
        <w:rPr>
          <w:b/>
        </w:rPr>
      </w:pPr>
      <w:r w:rsidRPr="00AD41A5">
        <w:rPr>
          <w:b/>
        </w:rPr>
        <w:t>VII.</w:t>
      </w:r>
    </w:p>
    <w:p w14:paraId="006FDD85" w14:textId="77777777" w:rsidR="0070062F" w:rsidRDefault="0070062F" w:rsidP="0070062F">
      <w:pPr>
        <w:jc w:val="center"/>
        <w:rPr>
          <w:b/>
        </w:rPr>
      </w:pPr>
      <w:r>
        <w:rPr>
          <w:b/>
        </w:rPr>
        <w:t>SANKCE ZA PORUŠENÍ PODMÍNEK SMLOUVY</w:t>
      </w:r>
    </w:p>
    <w:p w14:paraId="5E91D835" w14:textId="77777777" w:rsidR="0070062F" w:rsidRPr="00066FE0" w:rsidRDefault="0070062F" w:rsidP="0070062F">
      <w:pPr>
        <w:jc w:val="center"/>
        <w:rPr>
          <w:b/>
        </w:rPr>
      </w:pPr>
    </w:p>
    <w:p w14:paraId="1C205F7F" w14:textId="5A25CCB2" w:rsidR="0070062F" w:rsidRDefault="0070062F" w:rsidP="0070062F">
      <w:pPr>
        <w:pStyle w:val="Odstavecseseznamem"/>
        <w:numPr>
          <w:ilvl w:val="0"/>
          <w:numId w:val="18"/>
        </w:numPr>
      </w:pPr>
      <w:r>
        <w:t>Pokud bude zhotovitel v prodlení s</w:t>
      </w:r>
      <w:r w:rsidR="00BA6C33">
        <w:t xml:space="preserve"> řádným</w:t>
      </w:r>
      <w:r>
        <w:t xml:space="preserve"> dokončením celého díla, uhradí objednateli </w:t>
      </w:r>
      <w:r w:rsidRPr="00081591">
        <w:t>smluvní pokutu ve výši 0,1 % bez DPH za každý den prodlení z ceny díla. Pokud toto prodlení zhotovitele bude mít za následek vrácení nebo odmítnutí dotace pro objednatele, zavazuje se dále zhotovitel uhradit plnou částku</w:t>
      </w:r>
      <w:r w:rsidR="00081591" w:rsidRPr="00081591">
        <w:t xml:space="preserve"> vrácené nebo odmítnuté dotace.</w:t>
      </w:r>
    </w:p>
    <w:p w14:paraId="20FC3BD8" w14:textId="77777777" w:rsidR="0070062F" w:rsidRDefault="0070062F" w:rsidP="0070062F">
      <w:pPr>
        <w:pStyle w:val="Odstavecseseznamem"/>
        <w:numPr>
          <w:ilvl w:val="0"/>
          <w:numId w:val="18"/>
        </w:numPr>
      </w:pPr>
      <w:r>
        <w:t>V případě prodlení objednatele s placením faktury nebo splátky je objednatel povinen zaplatit zhotoviteli smluvní pokutu ve výši 0,1 % z dlužné částky bez DPH za každý den prodlení, pokud se smluvní strany nedohodnou jinak.</w:t>
      </w:r>
    </w:p>
    <w:p w14:paraId="0790837F" w14:textId="2D8E1EBC" w:rsidR="0070062F" w:rsidRDefault="0070062F" w:rsidP="0070062F">
      <w:pPr>
        <w:pStyle w:val="Odstavecseseznamem"/>
        <w:numPr>
          <w:ilvl w:val="0"/>
          <w:numId w:val="18"/>
        </w:numPr>
      </w:pPr>
      <w:r>
        <w:t>Pokud zhotovitel neodstraní vady nebo nedodělky uvedené v</w:t>
      </w:r>
      <w:r w:rsidR="007818E2">
        <w:t xml:space="preserve"> záznamu dle čl. V. odst. 7 této smlouvy </w:t>
      </w:r>
      <w:r>
        <w:t>v dohodnutém termínu, zaplatí objednateli smluvní pokutu ve výši 1.000,- Kč za každý den prodlení a každou vadu.</w:t>
      </w:r>
    </w:p>
    <w:p w14:paraId="4E115130" w14:textId="77777777" w:rsidR="0070062F" w:rsidRDefault="0070062F" w:rsidP="0070062F">
      <w:pPr>
        <w:pStyle w:val="Odstavecseseznamem"/>
        <w:numPr>
          <w:ilvl w:val="0"/>
          <w:numId w:val="18"/>
        </w:numPr>
      </w:pPr>
      <w:r>
        <w:t>Nenastoupí-li zhotovitel k odstranění reklamovaných vad v termínu sjednaném v této smlouvě, zaplatí objednateli smluvní pokutu ve výši 1.000,- Kč za každý den prodlení a vadu. Pokud zhotovitel neodstraní reklamované vady v dohodnutém termínu, zaplatí objednateli smluvní pokutu ve výši 1.000,- Kč za každý den prodlení.</w:t>
      </w:r>
    </w:p>
    <w:p w14:paraId="0964852B" w14:textId="77777777" w:rsidR="0070062F" w:rsidRDefault="0070062F" w:rsidP="0070062F">
      <w:pPr>
        <w:pStyle w:val="Odstavecseseznamem"/>
        <w:numPr>
          <w:ilvl w:val="0"/>
          <w:numId w:val="18"/>
        </w:numPr>
      </w:pPr>
      <w:r>
        <w:t xml:space="preserve">Povinná strana je povinna uhradit smluvní pokutu nezávisle na tom, zda a v jaké výši vznikne druhé straně v této souvislosti škoda.  </w:t>
      </w:r>
    </w:p>
    <w:p w14:paraId="70557738" w14:textId="77777777" w:rsidR="0070062F" w:rsidRDefault="0070062F" w:rsidP="0070062F">
      <w:pPr>
        <w:pStyle w:val="Odstavecseseznamem"/>
        <w:numPr>
          <w:ilvl w:val="0"/>
          <w:numId w:val="18"/>
        </w:numPr>
      </w:pPr>
      <w:r>
        <w:t>Zaplacením smluvní pokuty není dotčen nárok objednatele na náhradu škody způsobené mu porušením některé z povinností zhotovitele.</w:t>
      </w:r>
    </w:p>
    <w:p w14:paraId="19CB8CD1" w14:textId="77777777" w:rsidR="0070062F" w:rsidRDefault="007818E2" w:rsidP="0070062F">
      <w:pPr>
        <w:pStyle w:val="Odstavecseseznamem"/>
        <w:numPr>
          <w:ilvl w:val="0"/>
          <w:numId w:val="18"/>
        </w:numPr>
      </w:pPr>
      <w:r>
        <w:t>Smluvní pokuta je splatná do 15</w:t>
      </w:r>
      <w:r w:rsidR="0070062F">
        <w:t xml:space="preserve"> dnů ode dne doručení písemné výzvy k jejímu uhrazení druhé smluvní straně. </w:t>
      </w:r>
    </w:p>
    <w:p w14:paraId="30E5EFF0" w14:textId="77777777" w:rsidR="0070062F" w:rsidRPr="007C2195" w:rsidRDefault="0070062F" w:rsidP="0070062F">
      <w:pPr>
        <w:pStyle w:val="Odstavecseseznamem"/>
        <w:numPr>
          <w:ilvl w:val="0"/>
          <w:numId w:val="18"/>
        </w:numPr>
      </w:pPr>
      <w:r w:rsidRPr="007C2195">
        <w:t>Smluvní pokutu není zhotovitel povinen uhradit v případě, že k prodlení s dokončením a předáním díla</w:t>
      </w:r>
      <w:r>
        <w:t>, případně s odstraněním vad a nedodělků,</w:t>
      </w:r>
      <w:r w:rsidRPr="007C2195">
        <w:t xml:space="preserve"> dojde z důvodů prodlení, příp. neposkytnutí součinnosti ze strany objednatele nebo v případech způsobených vyšší mocí.</w:t>
      </w:r>
    </w:p>
    <w:p w14:paraId="0032A501" w14:textId="77777777" w:rsidR="00AD41A5" w:rsidRDefault="00AD41A5" w:rsidP="001047AC">
      <w:pPr>
        <w:pStyle w:val="Odstavecseseznamem"/>
        <w:jc w:val="center"/>
        <w:rPr>
          <w:b/>
        </w:rPr>
      </w:pPr>
    </w:p>
    <w:p w14:paraId="31F0D089" w14:textId="77777777" w:rsidR="00CC027E" w:rsidRPr="009E5EA2" w:rsidRDefault="00CC027E" w:rsidP="00CC027E">
      <w:pPr>
        <w:jc w:val="center"/>
        <w:rPr>
          <w:b/>
        </w:rPr>
      </w:pPr>
      <w:r w:rsidRPr="009E5EA2">
        <w:rPr>
          <w:b/>
        </w:rPr>
        <w:t>VIII.</w:t>
      </w:r>
    </w:p>
    <w:p w14:paraId="7E7CE1F2" w14:textId="77777777" w:rsidR="00CC027E" w:rsidRDefault="00CC027E" w:rsidP="00CC027E">
      <w:pPr>
        <w:jc w:val="center"/>
        <w:rPr>
          <w:b/>
        </w:rPr>
      </w:pPr>
      <w:r>
        <w:rPr>
          <w:b/>
        </w:rPr>
        <w:t>LICENČNÍ UJEDNÁNÍ</w:t>
      </w:r>
    </w:p>
    <w:p w14:paraId="17F508C3" w14:textId="77777777" w:rsidR="00CC027E" w:rsidRPr="000E683C" w:rsidRDefault="00CC027E" w:rsidP="00CC027E">
      <w:pPr>
        <w:rPr>
          <w:b/>
        </w:rPr>
      </w:pPr>
    </w:p>
    <w:p w14:paraId="2E5DE075" w14:textId="77777777" w:rsidR="00CC027E" w:rsidRPr="009E5EA2" w:rsidRDefault="00CC027E" w:rsidP="00CC027E">
      <w:pPr>
        <w:pStyle w:val="Odstavecseseznamem"/>
        <w:numPr>
          <w:ilvl w:val="0"/>
          <w:numId w:val="26"/>
        </w:numPr>
        <w:spacing w:after="0"/>
      </w:pPr>
      <w:r w:rsidRPr="009E5EA2">
        <w:t>Zhotovitel poskytuje objednateli výhradní oprávnění k výkonu práva dílo užít v neomezeném rozsahu (územním i časovém) všemi způsoby nezbytnými k naplnění účelu vyplývajícímu z této smlouvy (dále jen „licence“), a to po celou dobu trvání majetkových práv. Zhotovitel dále uděluje objednateli souhlas, aby oprávnění tvořící součást licence mohla být zcela nebo zčásti poskytnuta třetí osobě, a dále uděluje objednateli souhlas s postoupením licence třetím osobám. Odměna za poskytnutou licenci je již zahrnuta v ceně za dílo uvedené v čl. I</w:t>
      </w:r>
      <w:r>
        <w:t>V</w:t>
      </w:r>
      <w:r w:rsidRPr="009E5EA2">
        <w:t xml:space="preserve"> této smlouvy.</w:t>
      </w:r>
    </w:p>
    <w:p w14:paraId="6278A425" w14:textId="77777777" w:rsidR="00CC027E" w:rsidRPr="009E5EA2" w:rsidRDefault="00CC027E" w:rsidP="00CC027E">
      <w:pPr>
        <w:pStyle w:val="Odstavecseseznamem"/>
        <w:numPr>
          <w:ilvl w:val="0"/>
          <w:numId w:val="26"/>
        </w:numPr>
        <w:spacing w:after="0"/>
      </w:pPr>
      <w:r w:rsidRPr="009E5EA2">
        <w:t>Objednatel není povinen licenci využít.</w:t>
      </w:r>
    </w:p>
    <w:p w14:paraId="493E0FC2" w14:textId="77777777" w:rsidR="00CC027E" w:rsidRPr="009E5EA2" w:rsidRDefault="00CC027E" w:rsidP="00CC027E">
      <w:pPr>
        <w:pStyle w:val="Odstavecseseznamem"/>
        <w:numPr>
          <w:ilvl w:val="0"/>
          <w:numId w:val="26"/>
        </w:numPr>
        <w:spacing w:after="0"/>
      </w:pPr>
      <w:r w:rsidRPr="009E5EA2">
        <w:t>Zhotovitel je oprávněn i po předání díla užívat digitální kopie díla pro vlastní prezentační účely.</w:t>
      </w:r>
    </w:p>
    <w:p w14:paraId="37C3859B" w14:textId="77777777" w:rsidR="001047AC" w:rsidRDefault="00CC027E" w:rsidP="001047AC">
      <w:pPr>
        <w:jc w:val="center"/>
        <w:rPr>
          <w:b/>
        </w:rPr>
      </w:pPr>
      <w:r>
        <w:rPr>
          <w:b/>
        </w:rPr>
        <w:t>IX</w:t>
      </w:r>
      <w:r w:rsidR="001047AC" w:rsidRPr="001047AC">
        <w:rPr>
          <w:b/>
        </w:rPr>
        <w:t>.</w:t>
      </w:r>
    </w:p>
    <w:p w14:paraId="62E956E9" w14:textId="77777777" w:rsidR="00422159" w:rsidRDefault="00422159" w:rsidP="00422159">
      <w:pPr>
        <w:spacing w:after="0"/>
        <w:jc w:val="center"/>
        <w:outlineLvl w:val="1"/>
        <w:rPr>
          <w:rFonts w:eastAsia="Times New Roman" w:cs="Times New Roman"/>
          <w:b/>
          <w:bCs/>
          <w:caps/>
          <w:color w:val="222222"/>
          <w:szCs w:val="24"/>
          <w:lang w:eastAsia="cs-CZ"/>
        </w:rPr>
      </w:pPr>
      <w:r w:rsidRPr="00422159">
        <w:rPr>
          <w:rFonts w:eastAsia="Times New Roman" w:cs="Times New Roman"/>
          <w:b/>
          <w:bCs/>
          <w:caps/>
          <w:color w:val="222222"/>
          <w:szCs w:val="24"/>
          <w:lang w:eastAsia="cs-CZ"/>
        </w:rPr>
        <w:t>Informace o zpracování osobních údajů</w:t>
      </w:r>
    </w:p>
    <w:p w14:paraId="2CB80D0D" w14:textId="77777777" w:rsidR="00422159" w:rsidRPr="00422159" w:rsidRDefault="00422159" w:rsidP="00422159">
      <w:pPr>
        <w:spacing w:after="0"/>
        <w:jc w:val="center"/>
        <w:outlineLvl w:val="1"/>
        <w:rPr>
          <w:rFonts w:eastAsia="Times New Roman" w:cs="Times New Roman"/>
          <w:b/>
          <w:bCs/>
          <w:caps/>
          <w:color w:val="222222"/>
          <w:szCs w:val="24"/>
          <w:lang w:eastAsia="cs-CZ"/>
        </w:rPr>
      </w:pPr>
    </w:p>
    <w:p w14:paraId="2BD96E7C" w14:textId="77777777" w:rsidR="00422159" w:rsidRPr="00422159" w:rsidRDefault="00422159" w:rsidP="00422159">
      <w:pPr>
        <w:pStyle w:val="Odstavecseseznamem"/>
        <w:numPr>
          <w:ilvl w:val="0"/>
          <w:numId w:val="25"/>
        </w:numPr>
        <w:spacing w:after="0"/>
        <w:rPr>
          <w:rFonts w:cs="Times New Roman"/>
        </w:rPr>
      </w:pPr>
      <w:r w:rsidRPr="00422159">
        <w:rPr>
          <w:rFonts w:eastAsia="Times New Roman" w:cs="Times New Roman"/>
          <w:color w:val="222222"/>
          <w:lang w:eastAsia="cs-CZ"/>
        </w:rPr>
        <w:t>Prostřednictvím ustanovení tohoto článku plní objednatel svou povinnost podle článku 13 nařízení Evropského parlamentu a Rady (EU) č. 2016/679 o ochraně fyzických osob v souvislosti se zpracováním osobních údajů a o volném pohybu těchto údajů (dále jen „GDPR“).</w:t>
      </w:r>
    </w:p>
    <w:p w14:paraId="4F705ED1" w14:textId="77777777" w:rsidR="00422159" w:rsidRPr="00422159" w:rsidRDefault="00422159" w:rsidP="00422159">
      <w:pPr>
        <w:pStyle w:val="Odstavecseseznamem"/>
        <w:numPr>
          <w:ilvl w:val="0"/>
          <w:numId w:val="25"/>
        </w:numPr>
        <w:spacing w:after="0"/>
        <w:rPr>
          <w:rFonts w:cs="Times New Roman"/>
        </w:rPr>
      </w:pPr>
      <w:r w:rsidRPr="00422159">
        <w:rPr>
          <w:rFonts w:eastAsia="Times New Roman" w:cs="Times New Roman"/>
          <w:color w:val="222222"/>
          <w:lang w:eastAsia="cs-CZ"/>
        </w:rPr>
        <w:t>V souvislosti s uzavřením a následným plněním této smlouvy zpracovává objednatel jako správce údajů ve smyslu GDPR osobní údaje zhotovitele.</w:t>
      </w:r>
    </w:p>
    <w:p w14:paraId="24F2549D" w14:textId="77777777" w:rsidR="00422159" w:rsidRPr="00422159" w:rsidRDefault="00422159" w:rsidP="00422159">
      <w:pPr>
        <w:pStyle w:val="Odstavecseseznamem"/>
        <w:numPr>
          <w:ilvl w:val="0"/>
          <w:numId w:val="25"/>
        </w:numPr>
        <w:spacing w:after="0"/>
        <w:rPr>
          <w:rFonts w:cs="Times New Roman"/>
        </w:rPr>
      </w:pPr>
      <w:r w:rsidRPr="00422159">
        <w:rPr>
          <w:rFonts w:eastAsia="Times New Roman" w:cs="Times New Roman"/>
          <w:color w:val="222222"/>
          <w:lang w:eastAsia="cs-CZ"/>
        </w:rPr>
        <w:t>Objednatel zpracovává osobní údaje uvedené v této smlouvě, osobní údaje shromážděné v rámci plnění smlouvy a v souvislosti se smluvním plněním.</w:t>
      </w:r>
    </w:p>
    <w:p w14:paraId="7FA4D8F5" w14:textId="77777777" w:rsidR="00422159" w:rsidRPr="00422159" w:rsidRDefault="00422159" w:rsidP="00422159">
      <w:pPr>
        <w:pStyle w:val="Odstavecseseznamem"/>
        <w:numPr>
          <w:ilvl w:val="0"/>
          <w:numId w:val="25"/>
        </w:numPr>
        <w:spacing w:after="0"/>
        <w:rPr>
          <w:rFonts w:cs="Times New Roman"/>
        </w:rPr>
      </w:pPr>
      <w:r w:rsidRPr="00422159">
        <w:rPr>
          <w:rFonts w:eastAsia="Times New Roman" w:cs="Times New Roman"/>
          <w:color w:val="222222"/>
          <w:lang w:eastAsia="cs-CZ"/>
        </w:rPr>
        <w:t xml:space="preserve">Osobní údaje podle </w:t>
      </w:r>
      <w:r w:rsidR="00D772CD">
        <w:rPr>
          <w:rFonts w:eastAsia="Times New Roman" w:cs="Times New Roman"/>
          <w:color w:val="222222"/>
          <w:lang w:eastAsia="cs-CZ"/>
        </w:rPr>
        <w:t>odst.</w:t>
      </w:r>
      <w:r w:rsidRPr="00422159">
        <w:rPr>
          <w:rFonts w:eastAsia="Times New Roman" w:cs="Times New Roman"/>
          <w:color w:val="222222"/>
          <w:lang w:eastAsia="cs-CZ"/>
        </w:rPr>
        <w:t xml:space="preserve"> 2 </w:t>
      </w:r>
      <w:r w:rsidR="00D772CD">
        <w:rPr>
          <w:rFonts w:eastAsia="Times New Roman" w:cs="Times New Roman"/>
          <w:color w:val="222222"/>
          <w:lang w:eastAsia="cs-CZ"/>
        </w:rPr>
        <w:t xml:space="preserve">tohoto článku smlouvy </w:t>
      </w:r>
      <w:r w:rsidRPr="00422159">
        <w:rPr>
          <w:rFonts w:eastAsia="Times New Roman" w:cs="Times New Roman"/>
          <w:color w:val="222222"/>
          <w:lang w:eastAsia="cs-CZ"/>
        </w:rPr>
        <w:t>jsou zpracovávány za účelem plnění této smlouvy, za účelem vedení účetnictví objednatele</w:t>
      </w:r>
      <w:r w:rsidRPr="00422159">
        <w:rPr>
          <w:rFonts w:eastAsia="Times New Roman" w:cs="Times New Roman"/>
          <w:i/>
          <w:iCs/>
          <w:color w:val="222222"/>
          <w:lang w:eastAsia="cs-CZ"/>
        </w:rPr>
        <w:t> </w:t>
      </w:r>
      <w:r w:rsidRPr="00422159">
        <w:rPr>
          <w:rFonts w:eastAsia="Times New Roman" w:cs="Times New Roman"/>
          <w:color w:val="222222"/>
          <w:lang w:eastAsia="cs-CZ"/>
        </w:rPr>
        <w:t>a za účelem ochrany oprávněných zájmů objednatele v případě sporů vzniklých v souvislosti s plněním této smlouvy. Osobní údaje jsou zpracovávány z titulu plnění smlouvy, plnění zákonné povinnosti a z titulu oprávněného zájmu správce nebo třetí osoby.</w:t>
      </w:r>
    </w:p>
    <w:p w14:paraId="72242B9B" w14:textId="77777777" w:rsidR="00422159" w:rsidRPr="00422159" w:rsidRDefault="00422159" w:rsidP="00422159">
      <w:pPr>
        <w:pStyle w:val="Odstavecseseznamem"/>
        <w:numPr>
          <w:ilvl w:val="0"/>
          <w:numId w:val="25"/>
        </w:numPr>
        <w:spacing w:after="0" w:line="235" w:lineRule="atLeast"/>
        <w:rPr>
          <w:rFonts w:eastAsia="Times New Roman" w:cs="Times New Roman"/>
          <w:color w:val="222222"/>
          <w:lang w:eastAsia="cs-CZ"/>
        </w:rPr>
      </w:pPr>
      <w:r w:rsidRPr="00422159">
        <w:rPr>
          <w:rFonts w:eastAsia="Times New Roman" w:cs="Times New Roman"/>
          <w:color w:val="222222"/>
          <w:lang w:eastAsia="cs-CZ"/>
        </w:rPr>
        <w:t xml:space="preserve">Osobní údaje podle </w:t>
      </w:r>
      <w:r w:rsidR="00D772CD">
        <w:rPr>
          <w:rFonts w:eastAsia="Times New Roman" w:cs="Times New Roman"/>
          <w:color w:val="222222"/>
          <w:lang w:eastAsia="cs-CZ"/>
        </w:rPr>
        <w:t>odst.</w:t>
      </w:r>
      <w:r w:rsidRPr="00422159">
        <w:rPr>
          <w:rFonts w:eastAsia="Times New Roman" w:cs="Times New Roman"/>
          <w:color w:val="222222"/>
          <w:lang w:eastAsia="cs-CZ"/>
        </w:rPr>
        <w:t xml:space="preserve"> 2 </w:t>
      </w:r>
      <w:r w:rsidR="00D772CD">
        <w:rPr>
          <w:rFonts w:eastAsia="Times New Roman" w:cs="Times New Roman"/>
          <w:color w:val="222222"/>
          <w:lang w:eastAsia="cs-CZ"/>
        </w:rPr>
        <w:t xml:space="preserve">tohoto článku smlouvy </w:t>
      </w:r>
      <w:r w:rsidRPr="00422159">
        <w:rPr>
          <w:rFonts w:eastAsia="Times New Roman" w:cs="Times New Roman"/>
          <w:color w:val="222222"/>
          <w:lang w:eastAsia="cs-CZ"/>
        </w:rPr>
        <w:t>budou zpracovávány po dobu trvání smluvního vztahu a po dobu </w:t>
      </w:r>
      <w:r w:rsidRPr="00422159">
        <w:rPr>
          <w:rFonts w:eastAsia="Times New Roman" w:cs="Times New Roman"/>
          <w:color w:val="222222"/>
          <w:shd w:val="clear" w:color="auto" w:fill="FFFFFF"/>
          <w:lang w:eastAsia="cs-CZ"/>
        </w:rPr>
        <w:t>11 </w:t>
      </w:r>
      <w:r w:rsidRPr="00422159">
        <w:rPr>
          <w:rFonts w:eastAsia="Times New Roman" w:cs="Times New Roman"/>
          <w:color w:val="222222"/>
          <w:lang w:eastAsia="cs-CZ"/>
        </w:rPr>
        <w:t>let následujících po skončení smluvního vztahu.</w:t>
      </w:r>
    </w:p>
    <w:p w14:paraId="70A9DC35" w14:textId="5CB3BD74" w:rsidR="00422159" w:rsidRDefault="00422159" w:rsidP="00422159">
      <w:pPr>
        <w:pStyle w:val="Odstavecseseznamem"/>
        <w:numPr>
          <w:ilvl w:val="0"/>
          <w:numId w:val="25"/>
        </w:numPr>
        <w:spacing w:after="0" w:line="235" w:lineRule="atLeast"/>
        <w:rPr>
          <w:rFonts w:eastAsia="Times New Roman" w:cs="Times New Roman"/>
          <w:color w:val="222222"/>
          <w:lang w:eastAsia="cs-CZ"/>
        </w:rPr>
      </w:pPr>
      <w:r w:rsidRPr="00422159">
        <w:rPr>
          <w:rFonts w:eastAsia="Times New Roman" w:cs="Times New Roman"/>
          <w:color w:val="222222"/>
          <w:lang w:eastAsia="cs-CZ"/>
        </w:rPr>
        <w:t xml:space="preserve">Objednatel v souladu se svými povinnosti podle GDPR nemá povinnost jmenovat pověřence pro ochranu osobních údajů. Informace o zpracování osobních údajů můžete získat přímo u objednatele, kterého je možné kontaktovat na tel. čísle </w:t>
      </w:r>
      <w:r w:rsidR="00081591">
        <w:rPr>
          <w:rFonts w:eastAsia="Times New Roman" w:cs="Times New Roman"/>
          <w:color w:val="222222"/>
          <w:lang w:eastAsia="cs-CZ"/>
        </w:rPr>
        <w:t>739 523 415</w:t>
      </w:r>
      <w:r w:rsidRPr="00422159">
        <w:rPr>
          <w:rFonts w:eastAsia="Times New Roman" w:cs="Times New Roman"/>
          <w:color w:val="222222"/>
          <w:lang w:eastAsia="cs-CZ"/>
        </w:rPr>
        <w:t xml:space="preserve"> nebo na e-mailové adrese </w:t>
      </w:r>
      <w:r w:rsidR="00081591">
        <w:rPr>
          <w:rFonts w:eastAsia="Times New Roman" w:cs="Times New Roman"/>
          <w:color w:val="222222"/>
          <w:lang w:eastAsia="cs-CZ"/>
        </w:rPr>
        <w:t>falaskov@ado.cz</w:t>
      </w:r>
      <w:r w:rsidRPr="00422159">
        <w:rPr>
          <w:rFonts w:eastAsia="Times New Roman" w:cs="Times New Roman"/>
          <w:color w:val="222222"/>
          <w:lang w:eastAsia="cs-CZ"/>
        </w:rPr>
        <w:t>.</w:t>
      </w:r>
    </w:p>
    <w:p w14:paraId="3F71C3AE" w14:textId="77777777" w:rsidR="00422159" w:rsidRPr="00422159" w:rsidRDefault="00422159" w:rsidP="00422159">
      <w:pPr>
        <w:pStyle w:val="Odstavecseseznamem"/>
        <w:numPr>
          <w:ilvl w:val="0"/>
          <w:numId w:val="25"/>
        </w:numPr>
        <w:spacing w:after="0" w:line="235" w:lineRule="atLeast"/>
        <w:rPr>
          <w:rFonts w:eastAsia="Times New Roman" w:cs="Times New Roman"/>
          <w:color w:val="222222"/>
          <w:lang w:eastAsia="cs-CZ"/>
        </w:rPr>
      </w:pPr>
      <w:r w:rsidRPr="00422159">
        <w:rPr>
          <w:rFonts w:eastAsia="Times New Roman" w:cs="Times New Roman"/>
          <w:color w:val="222222"/>
          <w:lang w:eastAsia="cs-CZ"/>
        </w:rPr>
        <w:t>Osobní údaje uvedené v této smlouvě budou předány Arcibiskupství olomouckému, IČ: 004 45 151, se sídlem Wurmova 562/9, 779 00 Olomouc, za účelem schválení smlouvy, které je nezbytné k nabytí účinnosti smlouvy podle předpisů Církve římskokatolické.</w:t>
      </w:r>
      <w:r w:rsidRPr="00422159">
        <w:rPr>
          <w:rFonts w:eastAsia="Times New Roman" w:cs="Times New Roman"/>
          <w:color w:val="222222"/>
          <w:szCs w:val="24"/>
          <w:lang w:eastAsia="cs-CZ"/>
        </w:rPr>
        <w:t> </w:t>
      </w:r>
    </w:p>
    <w:p w14:paraId="0A6CCFBE" w14:textId="77777777" w:rsidR="00422159" w:rsidRDefault="00422159" w:rsidP="00422159">
      <w:pPr>
        <w:rPr>
          <w:b/>
        </w:rPr>
      </w:pPr>
    </w:p>
    <w:p w14:paraId="0B6A6439" w14:textId="77777777" w:rsidR="00422159" w:rsidRPr="001047AC" w:rsidRDefault="00422159" w:rsidP="001047AC">
      <w:pPr>
        <w:jc w:val="center"/>
        <w:rPr>
          <w:b/>
        </w:rPr>
      </w:pPr>
      <w:r>
        <w:rPr>
          <w:b/>
        </w:rPr>
        <w:t>X.</w:t>
      </w:r>
    </w:p>
    <w:p w14:paraId="0B939B07" w14:textId="77777777" w:rsidR="00AD41A5" w:rsidRDefault="001047AC" w:rsidP="001047AC">
      <w:pPr>
        <w:jc w:val="center"/>
        <w:rPr>
          <w:b/>
        </w:rPr>
      </w:pPr>
      <w:r w:rsidRPr="001047AC">
        <w:rPr>
          <w:b/>
        </w:rPr>
        <w:t>ZÁVĚREČNÁ USTANOVENÍ</w:t>
      </w:r>
    </w:p>
    <w:p w14:paraId="38AF177D" w14:textId="77777777" w:rsidR="001F4C02" w:rsidRPr="00250255" w:rsidRDefault="001F4C02" w:rsidP="00E22C25">
      <w:pPr>
        <w:pStyle w:val="Zkladntextodsazen"/>
        <w:tabs>
          <w:tab w:val="left" w:pos="0"/>
          <w:tab w:val="left" w:pos="567"/>
          <w:tab w:val="left" w:pos="1985"/>
          <w:tab w:val="left" w:pos="3686"/>
        </w:tabs>
        <w:ind w:left="0" w:firstLine="0"/>
        <w:jc w:val="both"/>
        <w:rPr>
          <w:szCs w:val="24"/>
        </w:rPr>
      </w:pPr>
    </w:p>
    <w:p w14:paraId="3024D5E0" w14:textId="77777777" w:rsidR="001047AC" w:rsidRPr="00AC7ED5" w:rsidRDefault="00666D10" w:rsidP="003A1F5B">
      <w:pPr>
        <w:pStyle w:val="Zkladntextodsazen"/>
        <w:numPr>
          <w:ilvl w:val="0"/>
          <w:numId w:val="23"/>
        </w:numPr>
        <w:tabs>
          <w:tab w:val="left" w:pos="0"/>
          <w:tab w:val="left" w:pos="567"/>
          <w:tab w:val="left" w:pos="1985"/>
          <w:tab w:val="left" w:pos="3686"/>
        </w:tabs>
        <w:jc w:val="both"/>
      </w:pPr>
      <w:r>
        <w:t>Tato smlouva zaniká</w:t>
      </w:r>
      <w:r w:rsidR="001047AC" w:rsidRPr="00AC7ED5">
        <w:t>:</w:t>
      </w:r>
    </w:p>
    <w:p w14:paraId="102DC673" w14:textId="77777777" w:rsidR="001047AC" w:rsidRPr="00AC7ED5" w:rsidRDefault="001047AC" w:rsidP="003A1F5B">
      <w:pPr>
        <w:pStyle w:val="Zkladntextodsazen"/>
        <w:numPr>
          <w:ilvl w:val="1"/>
          <w:numId w:val="23"/>
        </w:numPr>
        <w:tabs>
          <w:tab w:val="left" w:pos="933"/>
          <w:tab w:val="left" w:pos="1985"/>
          <w:tab w:val="left" w:pos="3686"/>
        </w:tabs>
        <w:jc w:val="both"/>
      </w:pPr>
      <w:r w:rsidRPr="00AC7ED5">
        <w:t>dohodou smluvních stran,</w:t>
      </w:r>
    </w:p>
    <w:p w14:paraId="4722D59C" w14:textId="77777777" w:rsidR="001047AC" w:rsidRDefault="001047AC" w:rsidP="003A1F5B">
      <w:pPr>
        <w:pStyle w:val="Zkladntextodsazen"/>
        <w:numPr>
          <w:ilvl w:val="1"/>
          <w:numId w:val="23"/>
        </w:numPr>
        <w:tabs>
          <w:tab w:val="left" w:pos="933"/>
          <w:tab w:val="left" w:pos="1985"/>
          <w:tab w:val="left" w:pos="3686"/>
        </w:tabs>
        <w:jc w:val="both"/>
      </w:pPr>
      <w:r w:rsidRPr="00AC7ED5">
        <w:t>splnění</w:t>
      </w:r>
      <w:r>
        <w:t>m účelu, na který byla uzavřena</w:t>
      </w:r>
    </w:p>
    <w:p w14:paraId="1E69A57B" w14:textId="77777777" w:rsidR="001047AC" w:rsidRPr="00AC7ED5" w:rsidRDefault="001047AC" w:rsidP="003A1F5B">
      <w:pPr>
        <w:pStyle w:val="Zkladntextodsazen"/>
        <w:numPr>
          <w:ilvl w:val="1"/>
          <w:numId w:val="23"/>
        </w:numPr>
        <w:tabs>
          <w:tab w:val="left" w:pos="933"/>
          <w:tab w:val="left" w:pos="1985"/>
          <w:tab w:val="left" w:pos="3686"/>
        </w:tabs>
        <w:jc w:val="both"/>
      </w:pPr>
      <w:r w:rsidRPr="00AC7ED5">
        <w:t>jednostranným odstoupením za podmínek uvedených v této smlouvě,</w:t>
      </w:r>
    </w:p>
    <w:p w14:paraId="55FE110F" w14:textId="77777777" w:rsidR="001047AC" w:rsidRPr="00AC7ED5" w:rsidRDefault="001047AC" w:rsidP="00066FE0">
      <w:pPr>
        <w:pStyle w:val="Zkladntextodsazen"/>
        <w:numPr>
          <w:ilvl w:val="1"/>
          <w:numId w:val="23"/>
        </w:numPr>
        <w:tabs>
          <w:tab w:val="left" w:pos="936"/>
          <w:tab w:val="left" w:pos="1985"/>
          <w:tab w:val="left" w:pos="3686"/>
        </w:tabs>
        <w:jc w:val="both"/>
      </w:pPr>
      <w:r w:rsidRPr="00AC7ED5">
        <w:t>zánikem podnikatelského oprávnění zhotovitele.</w:t>
      </w:r>
    </w:p>
    <w:p w14:paraId="0EE16131" w14:textId="77777777" w:rsidR="001047AC" w:rsidRPr="00653E47" w:rsidRDefault="001047AC" w:rsidP="003A1F5B">
      <w:pPr>
        <w:pStyle w:val="Zkladntextodsazen"/>
        <w:numPr>
          <w:ilvl w:val="0"/>
          <w:numId w:val="23"/>
        </w:numPr>
        <w:tabs>
          <w:tab w:val="left" w:pos="0"/>
          <w:tab w:val="left" w:pos="567"/>
          <w:tab w:val="left" w:pos="1985"/>
          <w:tab w:val="left" w:pos="3686"/>
        </w:tabs>
        <w:jc w:val="both"/>
      </w:pPr>
      <w:r w:rsidRPr="00AC7ED5">
        <w:t>Jednostranné odstoupení objednatele</w:t>
      </w:r>
      <w:r>
        <w:t xml:space="preserve">, a to </w:t>
      </w:r>
      <w:r w:rsidRPr="00653E47">
        <w:rPr>
          <w:bCs/>
        </w:rPr>
        <w:t>bez nároku na náhradu škody nebo ušlého zisku pro zhotovitele,</w:t>
      </w:r>
      <w:r w:rsidRPr="00653E47">
        <w:t xml:space="preserve"> je možné: </w:t>
      </w:r>
    </w:p>
    <w:p w14:paraId="5D8DDDB9" w14:textId="77777777" w:rsidR="001047AC" w:rsidRPr="00AC7ED5" w:rsidRDefault="001047AC" w:rsidP="001047AC">
      <w:pPr>
        <w:pStyle w:val="Zkladntextodsazen"/>
        <w:numPr>
          <w:ilvl w:val="0"/>
          <w:numId w:val="20"/>
        </w:numPr>
        <w:tabs>
          <w:tab w:val="left" w:pos="930"/>
          <w:tab w:val="left" w:pos="1985"/>
          <w:tab w:val="left" w:pos="5529"/>
        </w:tabs>
        <w:ind w:left="930" w:hanging="360"/>
        <w:jc w:val="both"/>
      </w:pPr>
      <w:r w:rsidRPr="00AC7ED5">
        <w:t>v případě, že</w:t>
      </w:r>
      <w:r w:rsidRPr="00CB725D">
        <w:t xml:space="preserve"> zhotovitel provádí dílo takovým způsobem, při kterém nedodržuje technickou dokumentaci (restaurátorské záměry, závazná stanoviska památkové péče),</w:t>
      </w:r>
      <w:r w:rsidRPr="00AC7ED5">
        <w:t xml:space="preserve"> technologické postupy a předpokládané technické normy nebo výrazně prodlužuje dohodnuté termíny plnění díla</w:t>
      </w:r>
    </w:p>
    <w:p w14:paraId="267FE3D7" w14:textId="77777777" w:rsidR="001047AC" w:rsidRPr="00CB725D" w:rsidRDefault="001047AC" w:rsidP="001047AC">
      <w:pPr>
        <w:pStyle w:val="Zkladntextodsazen"/>
        <w:numPr>
          <w:ilvl w:val="0"/>
          <w:numId w:val="20"/>
        </w:numPr>
        <w:tabs>
          <w:tab w:val="left" w:pos="930"/>
          <w:tab w:val="left" w:pos="1985"/>
          <w:tab w:val="left" w:pos="5529"/>
        </w:tabs>
        <w:ind w:left="930" w:hanging="360"/>
        <w:jc w:val="both"/>
      </w:pPr>
      <w:r w:rsidRPr="00AC7ED5">
        <w:t xml:space="preserve">v případě, že postupem zhotovitele, a to i </w:t>
      </w:r>
      <w:r>
        <w:t xml:space="preserve">před zahájením prací, </w:t>
      </w:r>
      <w:r w:rsidRPr="00CB725D">
        <w:t>hrozí vznik škody objednateli.</w:t>
      </w:r>
    </w:p>
    <w:p w14:paraId="13547C96" w14:textId="77777777" w:rsidR="00C82357" w:rsidRPr="00AC7ED5" w:rsidRDefault="00C82357" w:rsidP="00C82357">
      <w:pPr>
        <w:pStyle w:val="Zkladntextodsazen"/>
        <w:numPr>
          <w:ilvl w:val="0"/>
          <w:numId w:val="23"/>
        </w:numPr>
        <w:tabs>
          <w:tab w:val="left" w:pos="0"/>
        </w:tabs>
        <w:jc w:val="both"/>
      </w:pPr>
      <w:r w:rsidRPr="00AC7ED5">
        <w:t>Pokud se z důvodu vyšší moci stane plnění smlouvy pro některou ze smluvních stran nemožné, je povinna na tuto skutečnost</w:t>
      </w:r>
      <w:r>
        <w:t xml:space="preserve"> písemně</w:t>
      </w:r>
      <w:r w:rsidRPr="00AC7ED5">
        <w:t xml:space="preserve"> upozornit druhou stranu</w:t>
      </w:r>
      <w:r>
        <w:t>,</w:t>
      </w:r>
      <w:r w:rsidRPr="00AC7ED5">
        <w:t xml:space="preserve"> a to nejpozději do 10 dnů od takového zjištění. Pokud příslušná smluvní strana oznámení včas neučiní, </w:t>
      </w:r>
      <w:r>
        <w:t xml:space="preserve">nemůže se domáhat </w:t>
      </w:r>
      <w:r w:rsidRPr="00AC7ED5">
        <w:t>osvobození od hrazení sankcí a</w:t>
      </w:r>
      <w:r>
        <w:t xml:space="preserve"> vzniklé škody</w:t>
      </w:r>
      <w:r w:rsidRPr="00AC7ED5">
        <w:t xml:space="preserve">. </w:t>
      </w:r>
      <w:r>
        <w:t xml:space="preserve">Případné změny smlouvy mohou být učiněny pouze ve formě písemného dodatku, který bude odsouhlasen oběma smluvními stranami. </w:t>
      </w:r>
    </w:p>
    <w:p w14:paraId="2B3C32ED" w14:textId="77777777" w:rsidR="000E1F84" w:rsidRDefault="0046146D" w:rsidP="00066FE0">
      <w:pPr>
        <w:pStyle w:val="Zkladntextodsazen"/>
        <w:numPr>
          <w:ilvl w:val="0"/>
          <w:numId w:val="23"/>
        </w:numPr>
        <w:tabs>
          <w:tab w:val="left" w:pos="0"/>
        </w:tabs>
        <w:jc w:val="both"/>
      </w:pPr>
      <w:r>
        <w:t>Tato smlouva je vyhotovena ve 3</w:t>
      </w:r>
      <w:r w:rsidR="001047AC" w:rsidRPr="00CB725D">
        <w:t xml:space="preserve"> vyhotoveních, přičemž </w:t>
      </w:r>
      <w:r w:rsidR="001047AC" w:rsidRPr="0046146D">
        <w:t>jedno obdrží zhotovitel, jedno objednatel a jedno Arcibiskupství olomoucké. Smlouvu</w:t>
      </w:r>
      <w:r w:rsidR="001047AC" w:rsidRPr="00CB725D">
        <w:t xml:space="preserve"> lze</w:t>
      </w:r>
      <w:r w:rsidR="001047AC" w:rsidRPr="00AC7ED5">
        <w:t xml:space="preserve"> měnit a doplňovat pouze písemnými dodatky podepsanými oběma smluvními stranami nebo jejich právními zástupci.</w:t>
      </w:r>
    </w:p>
    <w:p w14:paraId="3F7A7CEC" w14:textId="77777777" w:rsidR="00214F4A" w:rsidRPr="003D61DA" w:rsidRDefault="00214F4A" w:rsidP="00214F4A">
      <w:pPr>
        <w:pStyle w:val="Odstavecseseznamem"/>
        <w:numPr>
          <w:ilvl w:val="0"/>
          <w:numId w:val="23"/>
        </w:numPr>
        <w:spacing w:after="0"/>
        <w:rPr>
          <w:szCs w:val="24"/>
        </w:rPr>
      </w:pPr>
      <w:r w:rsidRPr="003D61DA">
        <w:rPr>
          <w:szCs w:val="24"/>
        </w:rPr>
        <w:t xml:space="preserve">Tato smlouva nabývá platnosti a účinnosti dnem, kdy je k vyhotovením smlouvy podepsaným smluvními stranami připojena schvalovací doložka Arcibiskupství olomouckého, IČO: 004 45 151, se sídlem Wurmova 562/9, 779 00 Olomouc, které je na základě zvláštní právní úpravy zřizovatelem </w:t>
      </w:r>
      <w:r>
        <w:rPr>
          <w:szCs w:val="24"/>
        </w:rPr>
        <w:t>objednatele</w:t>
      </w:r>
      <w:r w:rsidRPr="003D61DA">
        <w:rPr>
          <w:szCs w:val="24"/>
        </w:rPr>
        <w:t>. Arcibiskupství olomoucké není vázáno projevy smluvních stran učiněnými v této smlouvě a není povinno schvalovací doložku připojit.</w:t>
      </w:r>
    </w:p>
    <w:p w14:paraId="591746DE" w14:textId="77777777" w:rsidR="000E1F84" w:rsidRDefault="001047AC" w:rsidP="00066FE0">
      <w:pPr>
        <w:pStyle w:val="Zkladntextodsazen"/>
        <w:numPr>
          <w:ilvl w:val="0"/>
          <w:numId w:val="23"/>
        </w:numPr>
        <w:tabs>
          <w:tab w:val="left" w:pos="0"/>
        </w:tabs>
        <w:jc w:val="both"/>
      </w:pPr>
      <w:r w:rsidRPr="00AC7ED5">
        <w:t>Smluvní strany prohlašují, že se přičinily o odstranění všech případných rozporů, které by jinak vznikly při nedokonalosti obsahu smlouvy. Současně prohlašují, že tato smlouva nebyla sjednána v tísni ani za jinak jednostranně nevýhodných podmínek. Smlouvu si přečetly a na důkaz její autentičnosti připojují své podpisy.</w:t>
      </w:r>
    </w:p>
    <w:p w14:paraId="6D06AA62" w14:textId="77777777" w:rsidR="001047AC" w:rsidRPr="00AC7ED5" w:rsidRDefault="001047AC" w:rsidP="003D61DA">
      <w:pPr>
        <w:pStyle w:val="Zkladntextodsazen"/>
        <w:tabs>
          <w:tab w:val="left" w:pos="0"/>
        </w:tabs>
        <w:ind w:left="360" w:firstLine="0"/>
        <w:jc w:val="both"/>
      </w:pPr>
    </w:p>
    <w:p w14:paraId="67B32E77" w14:textId="00553976" w:rsidR="001D6E59" w:rsidRDefault="0048233B" w:rsidP="001047AC">
      <w:r>
        <w:t>Příloha č. 1:</w:t>
      </w:r>
      <w:r>
        <w:tab/>
        <w:t>N</w:t>
      </w:r>
      <w:r w:rsidR="00081591">
        <w:t xml:space="preserve">abídkový rozpočet </w:t>
      </w:r>
    </w:p>
    <w:p w14:paraId="27730AA5" w14:textId="500F9E15" w:rsidR="00F50133" w:rsidRDefault="0048233B" w:rsidP="00081591">
      <w:pPr>
        <w:ind w:left="1416" w:hanging="1416"/>
      </w:pPr>
      <w:r>
        <w:t xml:space="preserve">Příloha č. 2: </w:t>
      </w:r>
      <w:r>
        <w:tab/>
        <w:t>R</w:t>
      </w:r>
      <w:r w:rsidR="00F50133">
        <w:t>estaurátorský záměr</w:t>
      </w:r>
      <w:r w:rsidR="00081591">
        <w:t xml:space="preserve"> </w:t>
      </w:r>
      <w:r w:rsidR="00081591" w:rsidRPr="00081591">
        <w:t xml:space="preserve">Restaurování Kamenných portálů – Kostel sv. Jana Křtitele v Čechách pod Kosířem zpracovaný </w:t>
      </w:r>
      <w:proofErr w:type="spellStart"/>
      <w:r w:rsidR="00081591" w:rsidRPr="00081591">
        <w:t>MgA</w:t>
      </w:r>
      <w:proofErr w:type="spellEnd"/>
      <w:r w:rsidR="00081591" w:rsidRPr="00081591">
        <w:t xml:space="preserve">. Martinem </w:t>
      </w:r>
      <w:proofErr w:type="spellStart"/>
      <w:r w:rsidR="00081591" w:rsidRPr="00081591">
        <w:t>Parobkem</w:t>
      </w:r>
      <w:proofErr w:type="spellEnd"/>
      <w:r w:rsidR="00081591" w:rsidRPr="00081591">
        <w:t xml:space="preserve"> (číslo licence MK 46397/2012)</w:t>
      </w:r>
    </w:p>
    <w:p w14:paraId="716C2F43" w14:textId="0A13165E" w:rsidR="00081591" w:rsidRDefault="00081591" w:rsidP="00081591">
      <w:pPr>
        <w:ind w:left="1416" w:hanging="1416"/>
      </w:pPr>
      <w:r>
        <w:t>Příloha č. 3:</w:t>
      </w:r>
      <w:r>
        <w:tab/>
      </w:r>
      <w:r w:rsidRPr="00081591">
        <w:t>Rozhodnutí č. 559/2023 Magistrátu města Prostějova, oddělení památkové péče ze dne 12. 1. 2024, číslo jednací PVMU 8349/2024 62</w:t>
      </w:r>
    </w:p>
    <w:p w14:paraId="1503064E" w14:textId="77777777" w:rsidR="00F50133" w:rsidRDefault="00F50133" w:rsidP="001047AC"/>
    <w:p w14:paraId="194DD93C" w14:textId="77777777" w:rsidR="00081591" w:rsidRDefault="00081591" w:rsidP="001047AC"/>
    <w:p w14:paraId="600A82D0" w14:textId="0A5DC669" w:rsidR="001D6E59" w:rsidRDefault="00081591" w:rsidP="001D6E59">
      <w:r>
        <w:t>V Čechách pod Kosířem dne …………….</w:t>
      </w:r>
      <w:r w:rsidR="001D6E59">
        <w:tab/>
      </w:r>
      <w:r w:rsidR="001D6E59">
        <w:tab/>
        <w:t xml:space="preserve">V </w:t>
      </w:r>
      <w:r>
        <w:t>…………</w:t>
      </w:r>
      <w:proofErr w:type="gramStart"/>
      <w:r>
        <w:t>…..…</w:t>
      </w:r>
      <w:proofErr w:type="gramEnd"/>
      <w:r>
        <w:t>…,</w:t>
      </w:r>
      <w:r w:rsidR="001D6E59">
        <w:t xml:space="preserve">dne </w:t>
      </w:r>
      <w:r>
        <w:t>…………….</w:t>
      </w:r>
      <w:r w:rsidR="001D6E59">
        <w:t>…..</w:t>
      </w:r>
    </w:p>
    <w:p w14:paraId="0E4961DF" w14:textId="77777777" w:rsidR="001D6E59" w:rsidRDefault="001D6E59" w:rsidP="001D6E59"/>
    <w:p w14:paraId="303C689A" w14:textId="77777777" w:rsidR="001D6E59" w:rsidRDefault="001D6E59" w:rsidP="001D6E59">
      <w:r>
        <w:t>Za objednatele:</w:t>
      </w:r>
      <w:r>
        <w:tab/>
      </w:r>
      <w:r>
        <w:tab/>
      </w:r>
      <w:r>
        <w:tab/>
      </w:r>
      <w:r>
        <w:tab/>
      </w:r>
      <w:r>
        <w:tab/>
        <w:t>Za zhotovitele:</w:t>
      </w:r>
    </w:p>
    <w:p w14:paraId="1885A574" w14:textId="77777777" w:rsidR="001D6E59" w:rsidRDefault="001D6E59" w:rsidP="001D6E59"/>
    <w:p w14:paraId="5A290DE2" w14:textId="77777777" w:rsidR="001D6E59" w:rsidRDefault="001D6E59" w:rsidP="001D6E59"/>
    <w:p w14:paraId="74068086" w14:textId="77777777" w:rsidR="001D6E59" w:rsidRDefault="001D6E59" w:rsidP="001D6E59"/>
    <w:p w14:paraId="387D8453" w14:textId="77777777" w:rsidR="001D6E59" w:rsidRDefault="001D6E59" w:rsidP="001D6E59"/>
    <w:p w14:paraId="424A3081" w14:textId="77777777" w:rsidR="001D6E59" w:rsidRDefault="001D6E59" w:rsidP="001D6E59"/>
    <w:p w14:paraId="3333A23A" w14:textId="77777777" w:rsidR="001D6E59" w:rsidRDefault="001D6E59" w:rsidP="001D6E59">
      <w:r>
        <w:t>.............................................................</w:t>
      </w:r>
      <w:r>
        <w:tab/>
      </w:r>
      <w:r>
        <w:tab/>
        <w:t>..................................................................</w:t>
      </w:r>
    </w:p>
    <w:p w14:paraId="5EE34AFC" w14:textId="67E777DF" w:rsidR="001D6E59" w:rsidRDefault="001D6E59" w:rsidP="001D6E59">
      <w:r>
        <w:t xml:space="preserve">          </w:t>
      </w:r>
      <w:r w:rsidR="00081591">
        <w:tab/>
        <w:t xml:space="preserve">   P. Mgr. Roman Vlk</w:t>
      </w:r>
      <w:r>
        <w:tab/>
        <w:t xml:space="preserve">             </w:t>
      </w:r>
      <w:r>
        <w:tab/>
      </w:r>
      <w:r>
        <w:tab/>
        <w:t xml:space="preserve">   </w:t>
      </w:r>
      <w:r w:rsidR="00081591">
        <w:tab/>
        <w:t xml:space="preserve"> </w:t>
      </w:r>
      <w:r>
        <w:t>……………………</w:t>
      </w:r>
      <w:proofErr w:type="gramStart"/>
      <w:r>
        <w:t>…..</w:t>
      </w:r>
      <w:proofErr w:type="gramEnd"/>
      <w:r>
        <w:t xml:space="preserve"> </w:t>
      </w:r>
    </w:p>
    <w:p w14:paraId="50C07D10" w14:textId="266FBDA9" w:rsidR="001D6E59" w:rsidRDefault="001D6E59" w:rsidP="001D6E59">
      <w:r>
        <w:tab/>
      </w:r>
      <w:r w:rsidR="00081591">
        <w:t xml:space="preserve">  administrátor farnosti</w:t>
      </w:r>
      <w:r>
        <w:tab/>
      </w:r>
      <w:r>
        <w:tab/>
        <w:t xml:space="preserve">                               ……………….</w:t>
      </w:r>
    </w:p>
    <w:p w14:paraId="038AAEA6" w14:textId="77777777" w:rsidR="001D6E59" w:rsidRDefault="001D6E59" w:rsidP="001D6E59"/>
    <w:p w14:paraId="7A5AD5FE" w14:textId="5B50207F" w:rsidR="001D6E59" w:rsidRDefault="00DA6499" w:rsidP="001D6E59">
      <w:r>
        <w:t>Arcibiskupství olomoucké se smlouvou souhlasí.</w:t>
      </w:r>
    </w:p>
    <w:p w14:paraId="2BFB9443" w14:textId="0671FE64" w:rsidR="00DA6499" w:rsidRDefault="00DA6499" w:rsidP="001D6E59"/>
    <w:p w14:paraId="5E3900E4" w14:textId="2ECE78AE" w:rsidR="008E02D5" w:rsidRDefault="008E02D5" w:rsidP="001D6E59">
      <w:r>
        <w:t>V Olomouci dne …………………….</w:t>
      </w:r>
    </w:p>
    <w:p w14:paraId="378527B5" w14:textId="2B3FA585" w:rsidR="00DA6499" w:rsidRDefault="00DA6499" w:rsidP="001D6E59"/>
    <w:p w14:paraId="43BDBC3A" w14:textId="64B9F1B1" w:rsidR="00DA6499" w:rsidRDefault="00DA6499" w:rsidP="001D6E59"/>
    <w:p w14:paraId="10465BBA" w14:textId="77777777" w:rsidR="0048233B" w:rsidRDefault="0048233B" w:rsidP="001D6E59"/>
    <w:p w14:paraId="4C7A0E7C" w14:textId="688D8F88" w:rsidR="00DA6499" w:rsidRDefault="00DA6499" w:rsidP="001D6E59">
      <w:r>
        <w:t>.............................................................</w:t>
      </w:r>
      <w:r>
        <w:tab/>
      </w:r>
    </w:p>
    <w:p w14:paraId="0AE3B1E0" w14:textId="7639960E" w:rsidR="00DA6499" w:rsidRDefault="00DA6499" w:rsidP="0048233B">
      <w:r>
        <w:t xml:space="preserve">           </w:t>
      </w:r>
    </w:p>
    <w:sectPr w:rsidR="00DA6499">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8030FE" w14:textId="77777777" w:rsidR="00CA2C0D" w:rsidRDefault="00CA2C0D" w:rsidP="00B60709">
      <w:pPr>
        <w:spacing w:after="0"/>
      </w:pPr>
      <w:r>
        <w:separator/>
      </w:r>
    </w:p>
  </w:endnote>
  <w:endnote w:type="continuationSeparator" w:id="0">
    <w:p w14:paraId="7F57B8CD" w14:textId="77777777" w:rsidR="00CA2C0D" w:rsidRDefault="00CA2C0D" w:rsidP="00B6070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10180332"/>
      <w:docPartObj>
        <w:docPartGallery w:val="Page Numbers (Bottom of Page)"/>
        <w:docPartUnique/>
      </w:docPartObj>
    </w:sdtPr>
    <w:sdtEndPr/>
    <w:sdtContent>
      <w:p w14:paraId="21AB46B1" w14:textId="313C41C6" w:rsidR="00B60709" w:rsidRDefault="00B60709">
        <w:pPr>
          <w:pStyle w:val="Zpat"/>
          <w:jc w:val="center"/>
        </w:pPr>
        <w:r>
          <w:fldChar w:fldCharType="begin"/>
        </w:r>
        <w:r>
          <w:instrText>PAGE   \* MERGEFORMAT</w:instrText>
        </w:r>
        <w:r>
          <w:fldChar w:fldCharType="separate"/>
        </w:r>
        <w:r w:rsidR="001D7519">
          <w:rPr>
            <w:noProof/>
          </w:rPr>
          <w:t>8</w:t>
        </w:r>
        <w:r>
          <w:fldChar w:fldCharType="end"/>
        </w:r>
      </w:p>
    </w:sdtContent>
  </w:sdt>
  <w:p w14:paraId="42C3B736" w14:textId="77777777" w:rsidR="00B60709" w:rsidRDefault="00B6070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F08D30" w14:textId="77777777" w:rsidR="00CA2C0D" w:rsidRDefault="00CA2C0D" w:rsidP="00B60709">
      <w:pPr>
        <w:spacing w:after="0"/>
      </w:pPr>
      <w:r>
        <w:separator/>
      </w:r>
    </w:p>
  </w:footnote>
  <w:footnote w:type="continuationSeparator" w:id="0">
    <w:p w14:paraId="554F3A13" w14:textId="77777777" w:rsidR="00CA2C0D" w:rsidRDefault="00CA2C0D" w:rsidP="00B6070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80550F" w14:textId="77777777" w:rsidR="00B60709" w:rsidRDefault="00B60709">
    <w:pPr>
      <w:pStyle w:val="Zhlav"/>
    </w:pPr>
    <w:r>
      <w:t>Smlouva o dílo č. …/… Restaurování kulturní památky</w:t>
    </w:r>
  </w:p>
  <w:p w14:paraId="3F4C0F0B" w14:textId="77777777" w:rsidR="00B60709" w:rsidRDefault="00B60709">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3"/>
    <w:lvl w:ilvl="0">
      <w:start w:val="1"/>
      <w:numFmt w:val="lowerLetter"/>
      <w:lvlText w:val="%1)"/>
      <w:lvlJc w:val="left"/>
      <w:pPr>
        <w:tabs>
          <w:tab w:val="num" w:pos="930"/>
        </w:tabs>
      </w:pPr>
    </w:lvl>
  </w:abstractNum>
  <w:abstractNum w:abstractNumId="1" w15:restartNumberingAfterBreak="0">
    <w:nsid w:val="00000005"/>
    <w:multiLevelType w:val="singleLevel"/>
    <w:tmpl w:val="00000005"/>
    <w:name w:val="WW8Num5"/>
    <w:lvl w:ilvl="0">
      <w:start w:val="1"/>
      <w:numFmt w:val="lowerLetter"/>
      <w:lvlText w:val="%1)"/>
      <w:lvlJc w:val="left"/>
      <w:pPr>
        <w:tabs>
          <w:tab w:val="num" w:pos="933"/>
        </w:tabs>
      </w:pPr>
    </w:lvl>
  </w:abstractNum>
  <w:abstractNum w:abstractNumId="2" w15:restartNumberingAfterBreak="0">
    <w:nsid w:val="00000008"/>
    <w:multiLevelType w:val="multilevel"/>
    <w:tmpl w:val="00000008"/>
    <w:name w:val="WW8Num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D011822"/>
    <w:multiLevelType w:val="hybridMultilevel"/>
    <w:tmpl w:val="FF00317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1B20ADF"/>
    <w:multiLevelType w:val="hybridMultilevel"/>
    <w:tmpl w:val="D10AF366"/>
    <w:lvl w:ilvl="0" w:tplc="B4FC9C12">
      <w:start w:val="5"/>
      <w:numFmt w:val="bullet"/>
      <w:lvlText w:val=""/>
      <w:lvlJc w:val="left"/>
      <w:pPr>
        <w:ind w:left="720" w:hanging="360"/>
      </w:pPr>
      <w:rPr>
        <w:rFonts w:ascii="Symbol" w:eastAsiaTheme="minorHAnsi" w:hAnsi="Symbol"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2F14C36"/>
    <w:multiLevelType w:val="hybridMultilevel"/>
    <w:tmpl w:val="B7FE17A6"/>
    <w:lvl w:ilvl="0" w:tplc="18829978">
      <w:start w:val="1"/>
      <w:numFmt w:val="decimal"/>
      <w:lvlText w:val="%1."/>
      <w:lvlJc w:val="left"/>
      <w:pPr>
        <w:ind w:left="1065" w:hanging="705"/>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5B857D7"/>
    <w:multiLevelType w:val="hybridMultilevel"/>
    <w:tmpl w:val="FF00317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6327E4D"/>
    <w:multiLevelType w:val="hybridMultilevel"/>
    <w:tmpl w:val="B7A60FDC"/>
    <w:lvl w:ilvl="0" w:tplc="18829978">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7436152"/>
    <w:multiLevelType w:val="hybridMultilevel"/>
    <w:tmpl w:val="5E425F16"/>
    <w:lvl w:ilvl="0" w:tplc="18829978">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86147AF"/>
    <w:multiLevelType w:val="hybridMultilevel"/>
    <w:tmpl w:val="986E297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DB87997"/>
    <w:multiLevelType w:val="hybridMultilevel"/>
    <w:tmpl w:val="FE3AA82E"/>
    <w:lvl w:ilvl="0" w:tplc="80BAECB2">
      <w:start w:val="5"/>
      <w:numFmt w:val="bullet"/>
      <w:lvlText w:val=""/>
      <w:lvlJc w:val="left"/>
      <w:pPr>
        <w:ind w:left="720" w:hanging="360"/>
      </w:pPr>
      <w:rPr>
        <w:rFonts w:ascii="Symbol" w:eastAsiaTheme="minorHAnsi" w:hAnsi="Symbol"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33B73E8"/>
    <w:multiLevelType w:val="hybridMultilevel"/>
    <w:tmpl w:val="A7B2D156"/>
    <w:lvl w:ilvl="0" w:tplc="18829978">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4802A44"/>
    <w:multiLevelType w:val="hybridMultilevel"/>
    <w:tmpl w:val="CF2A0266"/>
    <w:lvl w:ilvl="0" w:tplc="18829978">
      <w:start w:val="1"/>
      <w:numFmt w:val="decimal"/>
      <w:lvlText w:val="%1."/>
      <w:lvlJc w:val="left"/>
      <w:pPr>
        <w:ind w:left="1065" w:hanging="705"/>
      </w:pPr>
      <w:rPr>
        <w:rFonts w:hint="default"/>
      </w:rPr>
    </w:lvl>
    <w:lvl w:ilvl="1" w:tplc="4738C700">
      <w:start w:val="1"/>
      <w:numFmt w:val="lowerLetter"/>
      <w:lvlText w:val="%2)"/>
      <w:lvlJc w:val="left"/>
      <w:pPr>
        <w:ind w:left="1785" w:hanging="705"/>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69A49F0"/>
    <w:multiLevelType w:val="hybridMultilevel"/>
    <w:tmpl w:val="7032A69E"/>
    <w:lvl w:ilvl="0" w:tplc="04050001">
      <w:start w:val="1"/>
      <w:numFmt w:val="bullet"/>
      <w:lvlText w:val=""/>
      <w:lvlJc w:val="left"/>
      <w:pPr>
        <w:tabs>
          <w:tab w:val="num" w:pos="1005"/>
        </w:tabs>
        <w:ind w:left="1005" w:hanging="360"/>
      </w:pPr>
      <w:rPr>
        <w:rFonts w:ascii="Symbol" w:hAnsi="Symbol" w:hint="default"/>
      </w:rPr>
    </w:lvl>
    <w:lvl w:ilvl="1" w:tplc="04050003" w:tentative="1">
      <w:start w:val="1"/>
      <w:numFmt w:val="bullet"/>
      <w:lvlText w:val="o"/>
      <w:lvlJc w:val="left"/>
      <w:pPr>
        <w:tabs>
          <w:tab w:val="num" w:pos="1724"/>
        </w:tabs>
        <w:ind w:left="1724" w:hanging="360"/>
      </w:pPr>
      <w:rPr>
        <w:rFonts w:ascii="Courier New" w:hAnsi="Courier New" w:hint="default"/>
      </w:rPr>
    </w:lvl>
    <w:lvl w:ilvl="2" w:tplc="04050005" w:tentative="1">
      <w:start w:val="1"/>
      <w:numFmt w:val="bullet"/>
      <w:lvlText w:val=""/>
      <w:lvlJc w:val="left"/>
      <w:pPr>
        <w:tabs>
          <w:tab w:val="num" w:pos="2444"/>
        </w:tabs>
        <w:ind w:left="2444" w:hanging="360"/>
      </w:pPr>
      <w:rPr>
        <w:rFonts w:ascii="Wingdings" w:hAnsi="Wingdings" w:hint="default"/>
      </w:rPr>
    </w:lvl>
    <w:lvl w:ilvl="3" w:tplc="04050001" w:tentative="1">
      <w:start w:val="1"/>
      <w:numFmt w:val="bullet"/>
      <w:lvlText w:val=""/>
      <w:lvlJc w:val="left"/>
      <w:pPr>
        <w:tabs>
          <w:tab w:val="num" w:pos="3164"/>
        </w:tabs>
        <w:ind w:left="3164" w:hanging="360"/>
      </w:pPr>
      <w:rPr>
        <w:rFonts w:ascii="Symbol" w:hAnsi="Symbol" w:hint="default"/>
      </w:rPr>
    </w:lvl>
    <w:lvl w:ilvl="4" w:tplc="04050003" w:tentative="1">
      <w:start w:val="1"/>
      <w:numFmt w:val="bullet"/>
      <w:lvlText w:val="o"/>
      <w:lvlJc w:val="left"/>
      <w:pPr>
        <w:tabs>
          <w:tab w:val="num" w:pos="3884"/>
        </w:tabs>
        <w:ind w:left="3884" w:hanging="360"/>
      </w:pPr>
      <w:rPr>
        <w:rFonts w:ascii="Courier New" w:hAnsi="Courier New" w:hint="default"/>
      </w:rPr>
    </w:lvl>
    <w:lvl w:ilvl="5" w:tplc="04050005" w:tentative="1">
      <w:start w:val="1"/>
      <w:numFmt w:val="bullet"/>
      <w:lvlText w:val=""/>
      <w:lvlJc w:val="left"/>
      <w:pPr>
        <w:tabs>
          <w:tab w:val="num" w:pos="4604"/>
        </w:tabs>
        <w:ind w:left="4604" w:hanging="360"/>
      </w:pPr>
      <w:rPr>
        <w:rFonts w:ascii="Wingdings" w:hAnsi="Wingdings" w:hint="default"/>
      </w:rPr>
    </w:lvl>
    <w:lvl w:ilvl="6" w:tplc="04050001" w:tentative="1">
      <w:start w:val="1"/>
      <w:numFmt w:val="bullet"/>
      <w:lvlText w:val=""/>
      <w:lvlJc w:val="left"/>
      <w:pPr>
        <w:tabs>
          <w:tab w:val="num" w:pos="5324"/>
        </w:tabs>
        <w:ind w:left="5324" w:hanging="360"/>
      </w:pPr>
      <w:rPr>
        <w:rFonts w:ascii="Symbol" w:hAnsi="Symbol" w:hint="default"/>
      </w:rPr>
    </w:lvl>
    <w:lvl w:ilvl="7" w:tplc="04050003" w:tentative="1">
      <w:start w:val="1"/>
      <w:numFmt w:val="bullet"/>
      <w:lvlText w:val="o"/>
      <w:lvlJc w:val="left"/>
      <w:pPr>
        <w:tabs>
          <w:tab w:val="num" w:pos="6044"/>
        </w:tabs>
        <w:ind w:left="6044" w:hanging="360"/>
      </w:pPr>
      <w:rPr>
        <w:rFonts w:ascii="Courier New" w:hAnsi="Courier New" w:hint="default"/>
      </w:rPr>
    </w:lvl>
    <w:lvl w:ilvl="8" w:tplc="04050005" w:tentative="1">
      <w:start w:val="1"/>
      <w:numFmt w:val="bullet"/>
      <w:lvlText w:val=""/>
      <w:lvlJc w:val="left"/>
      <w:pPr>
        <w:tabs>
          <w:tab w:val="num" w:pos="6764"/>
        </w:tabs>
        <w:ind w:left="6764" w:hanging="360"/>
      </w:pPr>
      <w:rPr>
        <w:rFonts w:ascii="Wingdings" w:hAnsi="Wingdings" w:hint="default"/>
      </w:rPr>
    </w:lvl>
  </w:abstractNum>
  <w:abstractNum w:abstractNumId="14" w15:restartNumberingAfterBreak="0">
    <w:nsid w:val="522D3E7A"/>
    <w:multiLevelType w:val="hybridMultilevel"/>
    <w:tmpl w:val="FF00317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493615E"/>
    <w:multiLevelType w:val="hybridMultilevel"/>
    <w:tmpl w:val="1840932A"/>
    <w:lvl w:ilvl="0" w:tplc="18829978">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51721BD"/>
    <w:multiLevelType w:val="hybridMultilevel"/>
    <w:tmpl w:val="201EA1F2"/>
    <w:lvl w:ilvl="0" w:tplc="18829978">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7FA59CA"/>
    <w:multiLevelType w:val="multilevel"/>
    <w:tmpl w:val="EA2655A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CA20D34"/>
    <w:multiLevelType w:val="hybridMultilevel"/>
    <w:tmpl w:val="2E361AB4"/>
    <w:lvl w:ilvl="0" w:tplc="0405000F">
      <w:start w:val="1"/>
      <w:numFmt w:val="decimal"/>
      <w:lvlText w:val="%1."/>
      <w:lvlJc w:val="left"/>
      <w:pPr>
        <w:ind w:left="723" w:hanging="360"/>
      </w:pPr>
    </w:lvl>
    <w:lvl w:ilvl="1" w:tplc="04050019" w:tentative="1">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19" w15:restartNumberingAfterBreak="0">
    <w:nsid w:val="682F273B"/>
    <w:multiLevelType w:val="hybridMultilevel"/>
    <w:tmpl w:val="9B323C9E"/>
    <w:lvl w:ilvl="0" w:tplc="18829978">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CAF49D1"/>
    <w:multiLevelType w:val="hybridMultilevel"/>
    <w:tmpl w:val="FFF4F8EE"/>
    <w:lvl w:ilvl="0" w:tplc="18829978">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E3539AC"/>
    <w:multiLevelType w:val="hybridMultilevel"/>
    <w:tmpl w:val="61D4835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EAC0A51"/>
    <w:multiLevelType w:val="hybridMultilevel"/>
    <w:tmpl w:val="FBD0F91A"/>
    <w:lvl w:ilvl="0" w:tplc="18829978">
      <w:start w:val="1"/>
      <w:numFmt w:val="decimal"/>
      <w:lvlText w:val="%1."/>
      <w:lvlJc w:val="left"/>
      <w:pPr>
        <w:ind w:left="1065" w:hanging="705"/>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F4E5F1F"/>
    <w:multiLevelType w:val="hybridMultilevel"/>
    <w:tmpl w:val="ECDA231E"/>
    <w:lvl w:ilvl="0" w:tplc="18829978">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F945916"/>
    <w:multiLevelType w:val="hybridMultilevel"/>
    <w:tmpl w:val="1E840A98"/>
    <w:lvl w:ilvl="0" w:tplc="0405000F">
      <w:start w:val="1"/>
      <w:numFmt w:val="decimal"/>
      <w:lvlText w:val="%1."/>
      <w:lvlJc w:val="left"/>
      <w:pPr>
        <w:ind w:left="720" w:hanging="360"/>
      </w:pPr>
    </w:lvl>
    <w:lvl w:ilvl="1" w:tplc="AB42B674">
      <w:start w:val="5"/>
      <w:numFmt w:val="bullet"/>
      <w:lvlText w:val="-"/>
      <w:lvlJc w:val="left"/>
      <w:pPr>
        <w:ind w:left="1440" w:hanging="360"/>
      </w:pPr>
      <w:rPr>
        <w:rFonts w:ascii="Times New Roman" w:eastAsia="Times New Roman" w:hAnsi="Times New Roman"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07B73FA"/>
    <w:multiLevelType w:val="hybridMultilevel"/>
    <w:tmpl w:val="F60A9694"/>
    <w:lvl w:ilvl="0" w:tplc="3D94B964">
      <w:start w:val="1"/>
      <w:numFmt w:val="decimal"/>
      <w:lvlText w:val="%1."/>
      <w:lvlJc w:val="left"/>
      <w:pPr>
        <w:ind w:left="1065" w:hanging="705"/>
      </w:pPr>
      <w:rPr>
        <w:rFonts w:hint="default"/>
        <w:i w:val="0"/>
      </w:rPr>
    </w:lvl>
    <w:lvl w:ilvl="1" w:tplc="04050019">
      <w:start w:val="1"/>
      <w:numFmt w:val="lowerLetter"/>
      <w:lvlText w:val="%2."/>
      <w:lvlJc w:val="left"/>
      <w:pPr>
        <w:ind w:left="1440" w:hanging="360"/>
      </w:pPr>
    </w:lvl>
    <w:lvl w:ilvl="2" w:tplc="04050001">
      <w:start w:val="1"/>
      <w:numFmt w:val="bullet"/>
      <w:lvlText w:val=""/>
      <w:lvlJc w:val="left"/>
      <w:pPr>
        <w:ind w:left="2160" w:hanging="180"/>
      </w:pPr>
      <w:rPr>
        <w:rFonts w:ascii="Symbol" w:hAnsi="Symbol"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7530A39"/>
    <w:multiLevelType w:val="hybridMultilevel"/>
    <w:tmpl w:val="9918A830"/>
    <w:lvl w:ilvl="0" w:tplc="18829978">
      <w:start w:val="1"/>
      <w:numFmt w:val="decimal"/>
      <w:lvlText w:val="%1."/>
      <w:lvlJc w:val="left"/>
      <w:pPr>
        <w:ind w:left="1065" w:hanging="705"/>
      </w:pPr>
      <w:rPr>
        <w:rFonts w:hint="default"/>
      </w:rPr>
    </w:lvl>
    <w:lvl w:ilvl="1" w:tplc="04050001">
      <w:start w:val="1"/>
      <w:numFmt w:val="bullet"/>
      <w:lvlText w:val=""/>
      <w:lvlJc w:val="left"/>
      <w:pPr>
        <w:ind w:left="1440" w:hanging="360"/>
      </w:pPr>
      <w:rPr>
        <w:rFonts w:ascii="Symbol" w:hAnsi="Symbol" w:hint="default"/>
      </w:rPr>
    </w:lvl>
    <w:lvl w:ilvl="2" w:tplc="04050001">
      <w:start w:val="1"/>
      <w:numFmt w:val="bullet"/>
      <w:lvlText w:val=""/>
      <w:lvlJc w:val="left"/>
      <w:pPr>
        <w:ind w:left="2160" w:hanging="180"/>
      </w:pPr>
      <w:rPr>
        <w:rFonts w:ascii="Symbol" w:hAnsi="Symbol"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0"/>
  </w:num>
  <w:num w:numId="2">
    <w:abstractNumId w:val="9"/>
  </w:num>
  <w:num w:numId="3">
    <w:abstractNumId w:val="7"/>
  </w:num>
  <w:num w:numId="4">
    <w:abstractNumId w:val="13"/>
  </w:num>
  <w:num w:numId="5">
    <w:abstractNumId w:val="22"/>
  </w:num>
  <w:num w:numId="6">
    <w:abstractNumId w:val="11"/>
  </w:num>
  <w:num w:numId="7">
    <w:abstractNumId w:val="2"/>
  </w:num>
  <w:num w:numId="8">
    <w:abstractNumId w:val="5"/>
  </w:num>
  <w:num w:numId="9">
    <w:abstractNumId w:val="25"/>
  </w:num>
  <w:num w:numId="10">
    <w:abstractNumId w:val="15"/>
  </w:num>
  <w:num w:numId="11">
    <w:abstractNumId w:val="16"/>
  </w:num>
  <w:num w:numId="12">
    <w:abstractNumId w:val="8"/>
  </w:num>
  <w:num w:numId="13">
    <w:abstractNumId w:val="12"/>
  </w:num>
  <w:num w:numId="14">
    <w:abstractNumId w:val="19"/>
  </w:num>
  <w:num w:numId="15">
    <w:abstractNumId w:val="4"/>
  </w:num>
  <w:num w:numId="16">
    <w:abstractNumId w:val="10"/>
  </w:num>
  <w:num w:numId="17">
    <w:abstractNumId w:val="23"/>
  </w:num>
  <w:num w:numId="18">
    <w:abstractNumId w:val="21"/>
  </w:num>
  <w:num w:numId="19">
    <w:abstractNumId w:val="6"/>
  </w:num>
  <w:num w:numId="20">
    <w:abstractNumId w:val="0"/>
  </w:num>
  <w:num w:numId="21">
    <w:abstractNumId w:val="1"/>
  </w:num>
  <w:num w:numId="22">
    <w:abstractNumId w:val="18"/>
  </w:num>
  <w:num w:numId="23">
    <w:abstractNumId w:val="24"/>
  </w:num>
  <w:num w:numId="24">
    <w:abstractNumId w:val="17"/>
  </w:num>
  <w:num w:numId="25">
    <w:abstractNumId w:val="14"/>
  </w:num>
  <w:num w:numId="26">
    <w:abstractNumId w:val="3"/>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5D9"/>
    <w:rsid w:val="00066FE0"/>
    <w:rsid w:val="00081591"/>
    <w:rsid w:val="000D03E6"/>
    <w:rsid w:val="000E1F84"/>
    <w:rsid w:val="001047AC"/>
    <w:rsid w:val="00111D5A"/>
    <w:rsid w:val="0014415C"/>
    <w:rsid w:val="0017489F"/>
    <w:rsid w:val="001A0E10"/>
    <w:rsid w:val="001D6E59"/>
    <w:rsid w:val="001D7519"/>
    <w:rsid w:val="001E0A42"/>
    <w:rsid w:val="001F4C02"/>
    <w:rsid w:val="00214F4A"/>
    <w:rsid w:val="00250255"/>
    <w:rsid w:val="002A7542"/>
    <w:rsid w:val="002C549F"/>
    <w:rsid w:val="00316E65"/>
    <w:rsid w:val="00316FEC"/>
    <w:rsid w:val="00352177"/>
    <w:rsid w:val="003A1F5B"/>
    <w:rsid w:val="003A7C65"/>
    <w:rsid w:val="003D61DA"/>
    <w:rsid w:val="003E70EC"/>
    <w:rsid w:val="003F63E1"/>
    <w:rsid w:val="00422159"/>
    <w:rsid w:val="00424AF2"/>
    <w:rsid w:val="0044546C"/>
    <w:rsid w:val="0046146D"/>
    <w:rsid w:val="0048233B"/>
    <w:rsid w:val="004A1DB6"/>
    <w:rsid w:val="004C6394"/>
    <w:rsid w:val="00570AAE"/>
    <w:rsid w:val="005C1768"/>
    <w:rsid w:val="00666D10"/>
    <w:rsid w:val="00670CAC"/>
    <w:rsid w:val="00697943"/>
    <w:rsid w:val="006C456D"/>
    <w:rsid w:val="006D0558"/>
    <w:rsid w:val="006D0B83"/>
    <w:rsid w:val="0070062F"/>
    <w:rsid w:val="007037BD"/>
    <w:rsid w:val="00724C78"/>
    <w:rsid w:val="00762870"/>
    <w:rsid w:val="007818E2"/>
    <w:rsid w:val="007850CE"/>
    <w:rsid w:val="007C1B2C"/>
    <w:rsid w:val="007E3FA9"/>
    <w:rsid w:val="00821400"/>
    <w:rsid w:val="008925EE"/>
    <w:rsid w:val="008D6662"/>
    <w:rsid w:val="008E02D5"/>
    <w:rsid w:val="00924902"/>
    <w:rsid w:val="00935BAE"/>
    <w:rsid w:val="00936DA4"/>
    <w:rsid w:val="0096005C"/>
    <w:rsid w:val="009961D8"/>
    <w:rsid w:val="009B2984"/>
    <w:rsid w:val="009B5181"/>
    <w:rsid w:val="00AA4704"/>
    <w:rsid w:val="00AB1621"/>
    <w:rsid w:val="00AD41A5"/>
    <w:rsid w:val="00B60709"/>
    <w:rsid w:val="00B8083A"/>
    <w:rsid w:val="00B84BAE"/>
    <w:rsid w:val="00BA6C33"/>
    <w:rsid w:val="00BC6E24"/>
    <w:rsid w:val="00BD6282"/>
    <w:rsid w:val="00C033B4"/>
    <w:rsid w:val="00C21288"/>
    <w:rsid w:val="00C47CE2"/>
    <w:rsid w:val="00C818BC"/>
    <w:rsid w:val="00C82357"/>
    <w:rsid w:val="00CA13FF"/>
    <w:rsid w:val="00CA2C0D"/>
    <w:rsid w:val="00CC027E"/>
    <w:rsid w:val="00CC55D9"/>
    <w:rsid w:val="00D772CD"/>
    <w:rsid w:val="00DA6499"/>
    <w:rsid w:val="00DD1DA8"/>
    <w:rsid w:val="00DD51D6"/>
    <w:rsid w:val="00DE3C2A"/>
    <w:rsid w:val="00E22C25"/>
    <w:rsid w:val="00E81DFE"/>
    <w:rsid w:val="00F00EBB"/>
    <w:rsid w:val="00F50133"/>
    <w:rsid w:val="00F9301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EA72E"/>
  <w15:chartTrackingRefBased/>
  <w15:docId w15:val="{5F448887-E7B1-4A94-9E85-5846CB340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6005C"/>
    <w:pPr>
      <w:spacing w:after="40" w:line="240" w:lineRule="auto"/>
      <w:jc w:val="both"/>
    </w:pPr>
    <w:rPr>
      <w:rFonts w:ascii="Times New Roman" w:hAnsi="Times New Roman"/>
      <w:sz w:val="24"/>
    </w:rPr>
  </w:style>
  <w:style w:type="paragraph" w:styleId="Nadpis1">
    <w:name w:val="heading 1"/>
    <w:basedOn w:val="Normln"/>
    <w:next w:val="Normln"/>
    <w:link w:val="Nadpis1Char"/>
    <w:uiPriority w:val="9"/>
    <w:qFormat/>
    <w:rsid w:val="00B60709"/>
    <w:pPr>
      <w:keepNext/>
      <w:keepLines/>
      <w:spacing w:before="240" w:after="0"/>
      <w:jc w:val="center"/>
      <w:outlineLvl w:val="0"/>
    </w:pPr>
    <w:rPr>
      <w:rFonts w:eastAsiaTheme="majorEastAsia" w:cstheme="majorBidi"/>
      <w:b/>
      <w:sz w:val="40"/>
      <w:szCs w:val="32"/>
    </w:rPr>
  </w:style>
  <w:style w:type="paragraph" w:styleId="Nadpis2">
    <w:name w:val="heading 2"/>
    <w:basedOn w:val="Normln"/>
    <w:next w:val="Normln"/>
    <w:link w:val="Nadpis2Char"/>
    <w:uiPriority w:val="9"/>
    <w:unhideWhenUsed/>
    <w:qFormat/>
    <w:rsid w:val="00B6070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unhideWhenUsed/>
    <w:qFormat/>
    <w:rsid w:val="00B60709"/>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Nadpis4">
    <w:name w:val="heading 4"/>
    <w:basedOn w:val="Normln"/>
    <w:next w:val="Normln"/>
    <w:link w:val="Nadpis4Char"/>
    <w:uiPriority w:val="9"/>
    <w:unhideWhenUsed/>
    <w:qFormat/>
    <w:rsid w:val="00B60709"/>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60709"/>
    <w:pPr>
      <w:tabs>
        <w:tab w:val="center" w:pos="4536"/>
        <w:tab w:val="right" w:pos="9072"/>
      </w:tabs>
      <w:spacing w:after="0"/>
    </w:pPr>
  </w:style>
  <w:style w:type="character" w:customStyle="1" w:styleId="ZhlavChar">
    <w:name w:val="Záhlaví Char"/>
    <w:basedOn w:val="Standardnpsmoodstavce"/>
    <w:link w:val="Zhlav"/>
    <w:uiPriority w:val="99"/>
    <w:rsid w:val="00B60709"/>
  </w:style>
  <w:style w:type="paragraph" w:styleId="Zpat">
    <w:name w:val="footer"/>
    <w:basedOn w:val="Normln"/>
    <w:link w:val="ZpatChar"/>
    <w:uiPriority w:val="99"/>
    <w:unhideWhenUsed/>
    <w:rsid w:val="00B60709"/>
    <w:pPr>
      <w:tabs>
        <w:tab w:val="center" w:pos="4536"/>
        <w:tab w:val="right" w:pos="9072"/>
      </w:tabs>
      <w:spacing w:after="0"/>
    </w:pPr>
  </w:style>
  <w:style w:type="character" w:customStyle="1" w:styleId="ZpatChar">
    <w:name w:val="Zápatí Char"/>
    <w:basedOn w:val="Standardnpsmoodstavce"/>
    <w:link w:val="Zpat"/>
    <w:uiPriority w:val="99"/>
    <w:rsid w:val="00B60709"/>
  </w:style>
  <w:style w:type="character" w:customStyle="1" w:styleId="Nadpis1Char">
    <w:name w:val="Nadpis 1 Char"/>
    <w:basedOn w:val="Standardnpsmoodstavce"/>
    <w:link w:val="Nadpis1"/>
    <w:uiPriority w:val="9"/>
    <w:rsid w:val="00B60709"/>
    <w:rPr>
      <w:rFonts w:ascii="Times New Roman" w:eastAsiaTheme="majorEastAsia" w:hAnsi="Times New Roman" w:cstheme="majorBidi"/>
      <w:b/>
      <w:sz w:val="40"/>
      <w:szCs w:val="32"/>
    </w:rPr>
  </w:style>
  <w:style w:type="character" w:customStyle="1" w:styleId="Nadpis2Char">
    <w:name w:val="Nadpis 2 Char"/>
    <w:basedOn w:val="Standardnpsmoodstavce"/>
    <w:link w:val="Nadpis2"/>
    <w:uiPriority w:val="9"/>
    <w:rsid w:val="00B60709"/>
    <w:rPr>
      <w:rFonts w:asciiTheme="majorHAnsi" w:eastAsiaTheme="majorEastAsia" w:hAnsiTheme="majorHAnsi" w:cstheme="majorBidi"/>
      <w:color w:val="2E74B5" w:themeColor="accent1" w:themeShade="BF"/>
      <w:sz w:val="26"/>
      <w:szCs w:val="26"/>
    </w:rPr>
  </w:style>
  <w:style w:type="character" w:customStyle="1" w:styleId="Nadpis3Char">
    <w:name w:val="Nadpis 3 Char"/>
    <w:basedOn w:val="Standardnpsmoodstavce"/>
    <w:link w:val="Nadpis3"/>
    <w:uiPriority w:val="9"/>
    <w:rsid w:val="00B60709"/>
    <w:rPr>
      <w:rFonts w:asciiTheme="majorHAnsi" w:eastAsiaTheme="majorEastAsia" w:hAnsiTheme="majorHAnsi" w:cstheme="majorBidi"/>
      <w:color w:val="1F4D78" w:themeColor="accent1" w:themeShade="7F"/>
      <w:sz w:val="24"/>
      <w:szCs w:val="24"/>
    </w:rPr>
  </w:style>
  <w:style w:type="character" w:customStyle="1" w:styleId="Nadpis4Char">
    <w:name w:val="Nadpis 4 Char"/>
    <w:basedOn w:val="Standardnpsmoodstavce"/>
    <w:link w:val="Nadpis4"/>
    <w:uiPriority w:val="9"/>
    <w:rsid w:val="00B60709"/>
    <w:rPr>
      <w:rFonts w:asciiTheme="majorHAnsi" w:eastAsiaTheme="majorEastAsia" w:hAnsiTheme="majorHAnsi" w:cstheme="majorBidi"/>
      <w:i/>
      <w:iCs/>
      <w:color w:val="2E74B5" w:themeColor="accent1" w:themeShade="BF"/>
    </w:rPr>
  </w:style>
  <w:style w:type="paragraph" w:styleId="Odstavecseseznamem">
    <w:name w:val="List Paragraph"/>
    <w:basedOn w:val="Normln"/>
    <w:link w:val="OdstavecseseznamemChar"/>
    <w:uiPriority w:val="34"/>
    <w:qFormat/>
    <w:rsid w:val="00352177"/>
    <w:pPr>
      <w:ind w:left="720"/>
      <w:contextualSpacing/>
    </w:pPr>
  </w:style>
  <w:style w:type="paragraph" w:styleId="Zkladntextodsazen">
    <w:name w:val="Body Text Indent"/>
    <w:basedOn w:val="Normln"/>
    <w:link w:val="ZkladntextodsazenChar"/>
    <w:rsid w:val="001047AC"/>
    <w:pPr>
      <w:suppressAutoHyphens/>
      <w:spacing w:after="0"/>
      <w:ind w:left="705" w:hanging="705"/>
      <w:jc w:val="left"/>
    </w:pPr>
    <w:rPr>
      <w:rFonts w:eastAsia="Times New Roman" w:cs="Times New Roman"/>
      <w:szCs w:val="20"/>
      <w:lang w:eastAsia="ar-SA"/>
    </w:rPr>
  </w:style>
  <w:style w:type="character" w:customStyle="1" w:styleId="ZkladntextodsazenChar">
    <w:name w:val="Základní text odsazený Char"/>
    <w:basedOn w:val="Standardnpsmoodstavce"/>
    <w:link w:val="Zkladntextodsazen"/>
    <w:rsid w:val="001047AC"/>
    <w:rPr>
      <w:rFonts w:ascii="Times New Roman" w:eastAsia="Times New Roman" w:hAnsi="Times New Roman" w:cs="Times New Roman"/>
      <w:sz w:val="24"/>
      <w:szCs w:val="20"/>
      <w:lang w:eastAsia="ar-SA"/>
    </w:rPr>
  </w:style>
  <w:style w:type="paragraph" w:customStyle="1" w:styleId="m4880656054027628930msolistparagraph">
    <w:name w:val="m_4880656054027628930msolistparagraph"/>
    <w:basedOn w:val="Normln"/>
    <w:rsid w:val="007037BD"/>
    <w:pPr>
      <w:spacing w:before="100" w:beforeAutospacing="1" w:after="100" w:afterAutospacing="1"/>
      <w:jc w:val="left"/>
    </w:pPr>
    <w:rPr>
      <w:rFonts w:eastAsia="Times New Roman" w:cs="Times New Roman"/>
      <w:szCs w:val="24"/>
      <w:lang w:eastAsia="cs-CZ"/>
    </w:rPr>
  </w:style>
  <w:style w:type="paragraph" w:customStyle="1" w:styleId="Default">
    <w:name w:val="Default"/>
    <w:rsid w:val="001F4C0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OdstavecseseznamemChar">
    <w:name w:val="Odstavec se seznamem Char"/>
    <w:basedOn w:val="Standardnpsmoodstavce"/>
    <w:link w:val="Odstavecseseznamem"/>
    <w:uiPriority w:val="34"/>
    <w:rsid w:val="005C1768"/>
    <w:rPr>
      <w:rFonts w:ascii="Times New Roman" w:hAnsi="Times New Roman"/>
      <w:sz w:val="24"/>
    </w:rPr>
  </w:style>
  <w:style w:type="paragraph" w:styleId="Textbubliny">
    <w:name w:val="Balloon Text"/>
    <w:basedOn w:val="Normln"/>
    <w:link w:val="TextbublinyChar"/>
    <w:uiPriority w:val="99"/>
    <w:semiHidden/>
    <w:unhideWhenUsed/>
    <w:rsid w:val="006C456D"/>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C456D"/>
    <w:rPr>
      <w:rFonts w:ascii="Segoe UI" w:hAnsi="Segoe UI" w:cs="Segoe UI"/>
      <w:sz w:val="18"/>
      <w:szCs w:val="18"/>
    </w:rPr>
  </w:style>
  <w:style w:type="character" w:styleId="Odkaznakoment">
    <w:name w:val="annotation reference"/>
    <w:basedOn w:val="Standardnpsmoodstavce"/>
    <w:uiPriority w:val="99"/>
    <w:semiHidden/>
    <w:unhideWhenUsed/>
    <w:rsid w:val="0044546C"/>
    <w:rPr>
      <w:sz w:val="16"/>
      <w:szCs w:val="16"/>
    </w:rPr>
  </w:style>
  <w:style w:type="paragraph" w:styleId="Textkomente">
    <w:name w:val="annotation text"/>
    <w:basedOn w:val="Normln"/>
    <w:link w:val="TextkomenteChar"/>
    <w:uiPriority w:val="99"/>
    <w:semiHidden/>
    <w:unhideWhenUsed/>
    <w:rsid w:val="0044546C"/>
    <w:rPr>
      <w:sz w:val="20"/>
      <w:szCs w:val="20"/>
    </w:rPr>
  </w:style>
  <w:style w:type="character" w:customStyle="1" w:styleId="TextkomenteChar">
    <w:name w:val="Text komentáře Char"/>
    <w:basedOn w:val="Standardnpsmoodstavce"/>
    <w:link w:val="Textkomente"/>
    <w:uiPriority w:val="99"/>
    <w:semiHidden/>
    <w:rsid w:val="0044546C"/>
    <w:rPr>
      <w:rFonts w:ascii="Times New Roman" w:hAnsi="Times New Roman"/>
      <w:sz w:val="20"/>
      <w:szCs w:val="20"/>
    </w:rPr>
  </w:style>
  <w:style w:type="paragraph" w:styleId="Pedmtkomente">
    <w:name w:val="annotation subject"/>
    <w:basedOn w:val="Textkomente"/>
    <w:next w:val="Textkomente"/>
    <w:link w:val="PedmtkomenteChar"/>
    <w:uiPriority w:val="99"/>
    <w:semiHidden/>
    <w:unhideWhenUsed/>
    <w:rsid w:val="0044546C"/>
    <w:rPr>
      <w:b/>
      <w:bCs/>
    </w:rPr>
  </w:style>
  <w:style w:type="character" w:customStyle="1" w:styleId="PedmtkomenteChar">
    <w:name w:val="Předmět komentáře Char"/>
    <w:basedOn w:val="TextkomenteChar"/>
    <w:link w:val="Pedmtkomente"/>
    <w:uiPriority w:val="99"/>
    <w:semiHidden/>
    <w:rsid w:val="0044546C"/>
    <w:rPr>
      <w:rFonts w:ascii="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2421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843FE5-C9FC-4758-B316-197332827A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8</Pages>
  <Words>3105</Words>
  <Characters>18322</Characters>
  <Application>Microsoft Office Word</Application>
  <DocSecurity>0</DocSecurity>
  <Lines>152</Lines>
  <Paragraphs>42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Mrnkova Eliska</dc:creator>
  <cp:keywords/>
  <dc:description/>
  <cp:lastModifiedBy>Účet Microsoft</cp:lastModifiedBy>
  <cp:revision>5</cp:revision>
  <cp:lastPrinted>2023-09-11T08:55:00Z</cp:lastPrinted>
  <dcterms:created xsi:type="dcterms:W3CDTF">2023-09-22T11:59:00Z</dcterms:created>
  <dcterms:modified xsi:type="dcterms:W3CDTF">2024-06-19T07:18:00Z</dcterms:modified>
</cp:coreProperties>
</file>