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50408" w14:textId="77777777" w:rsidR="004A1DB6" w:rsidRDefault="00B60709" w:rsidP="000D220F">
      <w:pPr>
        <w:pStyle w:val="Nadpis1"/>
      </w:pPr>
      <w:r>
        <w:t>SMLOUVA O DÍLO č. …/…</w:t>
      </w:r>
    </w:p>
    <w:p w14:paraId="4B1891C1" w14:textId="77777777" w:rsidR="00B60709" w:rsidRDefault="00B60709" w:rsidP="000D220F">
      <w:pPr>
        <w:keepLines/>
        <w:jc w:val="center"/>
      </w:pPr>
      <w:r>
        <w:t>uzavřená dle § 2586 a násl. zákona č. 89/2012 Sb.,</w:t>
      </w:r>
    </w:p>
    <w:p w14:paraId="089C73DB" w14:textId="77777777" w:rsidR="00B60709" w:rsidRDefault="00B60709" w:rsidP="000D220F">
      <w:pPr>
        <w:keepLines/>
        <w:jc w:val="center"/>
      </w:pPr>
      <w:r>
        <w:t>občanského zákoníku, ve znění účinném ke dni uzavření této smlouvy, mezi smluvními stranami:</w:t>
      </w:r>
    </w:p>
    <w:p w14:paraId="75154AC2" w14:textId="77777777" w:rsidR="00B60709" w:rsidRDefault="00B60709" w:rsidP="000D220F">
      <w:pPr>
        <w:keepLines/>
      </w:pPr>
    </w:p>
    <w:p w14:paraId="4CE1E924" w14:textId="25F75CE4" w:rsidR="00B60709" w:rsidRDefault="00B60709" w:rsidP="000D220F">
      <w:pPr>
        <w:keepLines/>
      </w:pPr>
      <w:r>
        <w:t>Objednatel:</w:t>
      </w:r>
      <w:r>
        <w:tab/>
      </w:r>
      <w:r>
        <w:tab/>
      </w:r>
      <w:r>
        <w:tab/>
      </w:r>
      <w:r>
        <w:tab/>
      </w:r>
      <w:r w:rsidR="00D43138" w:rsidRPr="00D43138">
        <w:rPr>
          <w:b/>
          <w:bCs/>
        </w:rPr>
        <w:t xml:space="preserve">Římskokatolická farnost </w:t>
      </w:r>
      <w:r w:rsidR="005F5422">
        <w:rPr>
          <w:b/>
          <w:bCs/>
        </w:rPr>
        <w:t>Šternberk</w:t>
      </w:r>
    </w:p>
    <w:p w14:paraId="11B9DCE1" w14:textId="26A9611A" w:rsidR="00B60709" w:rsidRDefault="00B60709" w:rsidP="000D220F">
      <w:pPr>
        <w:keepLines/>
      </w:pPr>
      <w:r>
        <w:t xml:space="preserve">Se sídlem: </w:t>
      </w:r>
      <w:r>
        <w:tab/>
      </w:r>
      <w:r>
        <w:tab/>
      </w:r>
      <w:r>
        <w:tab/>
      </w:r>
      <w:r>
        <w:tab/>
      </w:r>
      <w:r w:rsidR="005F5422" w:rsidRPr="005F5422">
        <w:t>Farní 50/3, 78501 Šternberk</w:t>
      </w:r>
    </w:p>
    <w:p w14:paraId="225B4C34" w14:textId="6C4AECAE" w:rsidR="00B60709" w:rsidRDefault="00B60709" w:rsidP="000D220F">
      <w:pPr>
        <w:keepLines/>
      </w:pPr>
      <w:r>
        <w:t>IČ</w:t>
      </w:r>
      <w:r w:rsidR="003D61DA">
        <w:t>O</w:t>
      </w:r>
      <w:r>
        <w:t xml:space="preserve">: </w:t>
      </w:r>
      <w:r w:rsidR="006933A6">
        <w:tab/>
      </w:r>
      <w:r w:rsidR="006933A6">
        <w:tab/>
      </w:r>
      <w:r w:rsidR="006933A6">
        <w:tab/>
      </w:r>
      <w:r w:rsidR="006933A6">
        <w:tab/>
      </w:r>
      <w:r w:rsidR="006933A6">
        <w:tab/>
      </w:r>
      <w:r w:rsidR="005F5422" w:rsidRPr="005F5422">
        <w:t>48770612</w:t>
      </w:r>
    </w:p>
    <w:p w14:paraId="1189D422" w14:textId="5CD9B253" w:rsidR="00B60709" w:rsidRDefault="00B60709" w:rsidP="000D220F">
      <w:pPr>
        <w:keepLines/>
      </w:pPr>
      <w:r>
        <w:t>Daňový režim:</w:t>
      </w:r>
      <w:r>
        <w:tab/>
      </w:r>
      <w:r>
        <w:tab/>
      </w:r>
      <w:r>
        <w:tab/>
      </w:r>
      <w:r w:rsidR="003D61DA" w:rsidRPr="006933A6">
        <w:t>neplátce</w:t>
      </w:r>
      <w:r w:rsidRPr="006933A6">
        <w:t xml:space="preserve"> DPH</w:t>
      </w:r>
    </w:p>
    <w:p w14:paraId="6F9BD9DD" w14:textId="73F6A54F" w:rsidR="00B60709" w:rsidRDefault="003D61DA" w:rsidP="000D220F">
      <w:pPr>
        <w:keepLines/>
      </w:pPr>
      <w:r w:rsidRPr="003D61DA">
        <w:rPr>
          <w:sz w:val="26"/>
        </w:rPr>
        <w:t>Zastoupený (statutární orgán)</w:t>
      </w:r>
      <w:r w:rsidRPr="003D61DA">
        <w:t xml:space="preserve">: </w:t>
      </w:r>
      <w:r w:rsidRPr="003D61DA">
        <w:tab/>
      </w:r>
      <w:r w:rsidR="005F5422" w:rsidRPr="005F5422">
        <w:t xml:space="preserve">Mgr. Antonín </w:t>
      </w:r>
      <w:proofErr w:type="spellStart"/>
      <w:r w:rsidR="005F5422" w:rsidRPr="005F5422">
        <w:t>Pechal</w:t>
      </w:r>
      <w:proofErr w:type="spellEnd"/>
      <w:r w:rsidR="005F5422" w:rsidRPr="005F5422">
        <w:t>, farář</w:t>
      </w:r>
    </w:p>
    <w:p w14:paraId="4901F85C" w14:textId="1C0B7863" w:rsidR="003D61DA" w:rsidRPr="003D61DA" w:rsidRDefault="003D61DA" w:rsidP="000D220F">
      <w:pPr>
        <w:keepLines/>
        <w:ind w:left="3544" w:hanging="3544"/>
      </w:pPr>
      <w:r w:rsidRPr="003D61DA">
        <w:t>Zástupce ve v</w:t>
      </w:r>
      <w:r>
        <w:t xml:space="preserve">ěcech technických: </w:t>
      </w:r>
      <w:r>
        <w:tab/>
      </w:r>
      <w:r w:rsidR="006933A6" w:rsidRPr="006933A6">
        <w:t>Drahomíra Boštíková, technický administrátor, děkanát Šternberk</w:t>
      </w:r>
    </w:p>
    <w:p w14:paraId="6BA1ABAC" w14:textId="3978228C" w:rsidR="00B60709" w:rsidRDefault="003D61DA" w:rsidP="000D220F">
      <w:pPr>
        <w:keepLines/>
      </w:pPr>
      <w:r>
        <w:t>Bankovní spojení:</w:t>
      </w:r>
      <w:r>
        <w:tab/>
      </w:r>
      <w:r>
        <w:tab/>
      </w:r>
      <w:r>
        <w:tab/>
      </w:r>
      <w:r w:rsidR="00AB28B6" w:rsidRPr="00AB28B6">
        <w:t>1800904379/0800</w:t>
      </w:r>
    </w:p>
    <w:p w14:paraId="3443E5EA" w14:textId="77777777" w:rsidR="00B60709" w:rsidRDefault="00B60709" w:rsidP="000D220F">
      <w:pPr>
        <w:keepLines/>
      </w:pPr>
    </w:p>
    <w:p w14:paraId="2BD8025F" w14:textId="77777777" w:rsidR="00B60709" w:rsidRDefault="0044546C" w:rsidP="000D220F">
      <w:pPr>
        <w:keepLines/>
      </w:pPr>
      <w:r>
        <w:t>dále jen „o</w:t>
      </w:r>
      <w:r w:rsidR="00B60709">
        <w:t xml:space="preserve">bjednatel“ a </w:t>
      </w:r>
    </w:p>
    <w:p w14:paraId="18DFD17A" w14:textId="77777777" w:rsidR="00B60709" w:rsidRDefault="00B60709" w:rsidP="000D220F">
      <w:pPr>
        <w:keepLines/>
      </w:pPr>
    </w:p>
    <w:p w14:paraId="5D73FC6D" w14:textId="77777777" w:rsidR="00B60709" w:rsidRDefault="00B60709" w:rsidP="000D220F">
      <w:pPr>
        <w:keepLines/>
      </w:pPr>
    </w:p>
    <w:p w14:paraId="7EF67CDC" w14:textId="77777777" w:rsidR="006933A6" w:rsidRPr="006933A6" w:rsidRDefault="006933A6" w:rsidP="000D220F">
      <w:pPr>
        <w:keepLines/>
      </w:pPr>
      <w:r w:rsidRPr="006933A6">
        <w:t>Zhotovitel:</w:t>
      </w:r>
      <w:r w:rsidRPr="006933A6">
        <w:tab/>
      </w:r>
      <w:r w:rsidRPr="006933A6">
        <w:tab/>
      </w:r>
      <w:r w:rsidRPr="006933A6">
        <w:tab/>
      </w:r>
      <w:r w:rsidRPr="006933A6">
        <w:tab/>
      </w:r>
      <w:r w:rsidRPr="006933A6">
        <w:rPr>
          <w:b/>
          <w:bCs/>
          <w:highlight w:val="yellow"/>
        </w:rPr>
        <w:t>Doplní účastník</w:t>
      </w:r>
    </w:p>
    <w:p w14:paraId="51210FAA" w14:textId="77777777" w:rsidR="006933A6" w:rsidRPr="006933A6" w:rsidRDefault="006933A6" w:rsidP="000D220F">
      <w:pPr>
        <w:keepLines/>
      </w:pPr>
      <w:r w:rsidRPr="006933A6">
        <w:t>Se sídlem:</w:t>
      </w:r>
      <w:r w:rsidRPr="006933A6">
        <w:tab/>
      </w:r>
      <w:r w:rsidRPr="006933A6">
        <w:tab/>
      </w:r>
      <w:r w:rsidRPr="006933A6">
        <w:tab/>
      </w:r>
      <w:r w:rsidRPr="006933A6">
        <w:tab/>
      </w:r>
      <w:r w:rsidRPr="006933A6">
        <w:rPr>
          <w:highlight w:val="yellow"/>
        </w:rPr>
        <w:t>Doplní účastník</w:t>
      </w:r>
    </w:p>
    <w:p w14:paraId="7C62BD74" w14:textId="77777777" w:rsidR="006933A6" w:rsidRPr="006933A6" w:rsidRDefault="006933A6" w:rsidP="000D220F">
      <w:pPr>
        <w:keepLines/>
      </w:pPr>
      <w:r w:rsidRPr="006933A6">
        <w:t>IČ:</w:t>
      </w:r>
      <w:r w:rsidRPr="006933A6">
        <w:tab/>
      </w:r>
      <w:r w:rsidRPr="006933A6">
        <w:tab/>
      </w:r>
      <w:r w:rsidRPr="006933A6">
        <w:tab/>
      </w:r>
      <w:r w:rsidRPr="006933A6">
        <w:tab/>
      </w:r>
      <w:r w:rsidRPr="006933A6">
        <w:tab/>
      </w:r>
      <w:r w:rsidRPr="006933A6">
        <w:rPr>
          <w:highlight w:val="yellow"/>
        </w:rPr>
        <w:t>Doplní účastník</w:t>
      </w:r>
    </w:p>
    <w:p w14:paraId="730AFD07" w14:textId="77777777" w:rsidR="006933A6" w:rsidRPr="006933A6" w:rsidRDefault="006933A6" w:rsidP="000D220F">
      <w:pPr>
        <w:keepLines/>
      </w:pPr>
      <w:r w:rsidRPr="006933A6">
        <w:t>DIČ:</w:t>
      </w:r>
      <w:r w:rsidRPr="006933A6">
        <w:tab/>
      </w:r>
      <w:r w:rsidRPr="006933A6">
        <w:tab/>
      </w:r>
      <w:r w:rsidRPr="006933A6">
        <w:tab/>
      </w:r>
      <w:r w:rsidRPr="006933A6">
        <w:tab/>
      </w:r>
      <w:r w:rsidRPr="006933A6">
        <w:tab/>
      </w:r>
      <w:r w:rsidRPr="006933A6">
        <w:rPr>
          <w:highlight w:val="yellow"/>
        </w:rPr>
        <w:t>Doplní účastník</w:t>
      </w:r>
    </w:p>
    <w:p w14:paraId="0799F958" w14:textId="77777777" w:rsidR="006933A6" w:rsidRPr="006933A6" w:rsidRDefault="006933A6" w:rsidP="000D220F">
      <w:pPr>
        <w:keepLines/>
      </w:pPr>
      <w:r w:rsidRPr="006933A6">
        <w:t xml:space="preserve">Tel.: </w:t>
      </w:r>
      <w:r w:rsidRPr="006933A6">
        <w:tab/>
      </w:r>
      <w:r w:rsidRPr="006933A6">
        <w:tab/>
      </w:r>
      <w:r w:rsidRPr="006933A6">
        <w:tab/>
      </w:r>
      <w:r w:rsidRPr="006933A6">
        <w:tab/>
      </w:r>
      <w:r w:rsidRPr="006933A6">
        <w:tab/>
      </w:r>
      <w:r w:rsidRPr="006933A6">
        <w:rPr>
          <w:highlight w:val="yellow"/>
        </w:rPr>
        <w:t>Doplní účastník</w:t>
      </w:r>
    </w:p>
    <w:p w14:paraId="38FF6BED" w14:textId="128AD0B5" w:rsidR="006933A6" w:rsidRPr="006933A6" w:rsidRDefault="006933A6" w:rsidP="000D220F">
      <w:pPr>
        <w:keepLines/>
      </w:pPr>
      <w:r w:rsidRPr="006933A6">
        <w:t>Daňový režim:</w:t>
      </w:r>
      <w:r w:rsidRPr="006933A6">
        <w:tab/>
      </w:r>
      <w:r w:rsidRPr="006933A6">
        <w:tab/>
      </w:r>
      <w:r w:rsidRPr="006933A6">
        <w:tab/>
      </w:r>
      <w:r w:rsidRPr="006933A6">
        <w:rPr>
          <w:highlight w:val="yellow"/>
        </w:rPr>
        <w:t xml:space="preserve">Účastník </w:t>
      </w:r>
      <w:proofErr w:type="gramStart"/>
      <w:r w:rsidRPr="006933A6">
        <w:rPr>
          <w:highlight w:val="yellow"/>
        </w:rPr>
        <w:t>doplní</w:t>
      </w:r>
      <w:proofErr w:type="gramEnd"/>
      <w:r w:rsidRPr="006933A6">
        <w:rPr>
          <w:highlight w:val="yellow"/>
        </w:rPr>
        <w:t xml:space="preserve"> zda je, či není plátcem DPH</w:t>
      </w:r>
    </w:p>
    <w:p w14:paraId="39DC3D76" w14:textId="77777777" w:rsidR="006933A6" w:rsidRPr="006933A6" w:rsidRDefault="006933A6" w:rsidP="000D220F">
      <w:pPr>
        <w:keepLines/>
      </w:pPr>
      <w:r w:rsidRPr="006933A6">
        <w:t xml:space="preserve">Jednající (statutární orgán) </w:t>
      </w:r>
      <w:r w:rsidRPr="006933A6">
        <w:tab/>
      </w:r>
      <w:r w:rsidRPr="006933A6">
        <w:tab/>
      </w:r>
      <w:r w:rsidRPr="006933A6">
        <w:rPr>
          <w:highlight w:val="yellow"/>
        </w:rPr>
        <w:t>Doplní účastník</w:t>
      </w:r>
    </w:p>
    <w:p w14:paraId="512EB3F4" w14:textId="77777777" w:rsidR="006933A6" w:rsidRPr="006933A6" w:rsidRDefault="006933A6" w:rsidP="000D220F">
      <w:pPr>
        <w:keepLines/>
      </w:pPr>
      <w:r w:rsidRPr="006933A6">
        <w:t>Zapsán v obch. Rejstříku (je-li):</w:t>
      </w:r>
      <w:r w:rsidRPr="006933A6">
        <w:tab/>
      </w:r>
      <w:r w:rsidRPr="006933A6">
        <w:tab/>
      </w:r>
      <w:r w:rsidRPr="006933A6">
        <w:rPr>
          <w:highlight w:val="yellow"/>
        </w:rPr>
        <w:t>Doplní účastník</w:t>
      </w:r>
    </w:p>
    <w:p w14:paraId="07BA7A8D" w14:textId="77777777" w:rsidR="006933A6" w:rsidRPr="006933A6" w:rsidRDefault="006933A6" w:rsidP="000D220F">
      <w:pPr>
        <w:keepLines/>
      </w:pPr>
      <w:r w:rsidRPr="006933A6">
        <w:t xml:space="preserve">Zástupce ve věcech technických a předání díla: </w:t>
      </w:r>
      <w:r w:rsidRPr="006933A6">
        <w:tab/>
      </w:r>
      <w:r w:rsidRPr="006933A6">
        <w:rPr>
          <w:highlight w:val="yellow"/>
        </w:rPr>
        <w:t>Doplní účastník</w:t>
      </w:r>
    </w:p>
    <w:p w14:paraId="17FC1DB6" w14:textId="77777777" w:rsidR="006933A6" w:rsidRPr="006933A6" w:rsidRDefault="006933A6" w:rsidP="000D220F">
      <w:pPr>
        <w:keepLines/>
      </w:pPr>
      <w:r w:rsidRPr="006933A6">
        <w:t>Bankovní spojení:</w:t>
      </w:r>
      <w:r w:rsidRPr="006933A6">
        <w:tab/>
      </w:r>
      <w:r w:rsidRPr="006933A6">
        <w:tab/>
      </w:r>
      <w:r w:rsidRPr="006933A6">
        <w:tab/>
      </w:r>
      <w:r w:rsidRPr="006933A6">
        <w:rPr>
          <w:highlight w:val="yellow"/>
        </w:rPr>
        <w:t>Doplní účastník</w:t>
      </w:r>
    </w:p>
    <w:p w14:paraId="125B7BE8" w14:textId="77777777" w:rsidR="00B60709" w:rsidRDefault="00B60709" w:rsidP="000D220F">
      <w:pPr>
        <w:keepLines/>
      </w:pPr>
    </w:p>
    <w:p w14:paraId="5AAD2495" w14:textId="77777777" w:rsidR="00B60709" w:rsidRDefault="005C1768" w:rsidP="000D220F">
      <w:pPr>
        <w:keepLines/>
      </w:pPr>
      <w:r>
        <w:t>dále jen „z</w:t>
      </w:r>
      <w:r w:rsidR="00B60709">
        <w:t>hotovitel“.</w:t>
      </w:r>
    </w:p>
    <w:p w14:paraId="3F6155E6" w14:textId="77777777" w:rsidR="00B60709" w:rsidRDefault="00B60709" w:rsidP="000D220F">
      <w:pPr>
        <w:keepLines/>
      </w:pPr>
    </w:p>
    <w:p w14:paraId="1429365E" w14:textId="77777777" w:rsidR="00B60709" w:rsidRDefault="00B60709" w:rsidP="000D220F">
      <w:pPr>
        <w:keepLines/>
      </w:pPr>
      <w:r>
        <w:t>Společně též smluvní strany.</w:t>
      </w:r>
    </w:p>
    <w:p w14:paraId="0C177783" w14:textId="77777777" w:rsidR="00B60709" w:rsidRDefault="00B60709" w:rsidP="000D220F">
      <w:pPr>
        <w:keepLines/>
      </w:pPr>
    </w:p>
    <w:p w14:paraId="7B509B60" w14:textId="77777777" w:rsidR="00570AAE" w:rsidRDefault="00570AAE" w:rsidP="000D220F">
      <w:pPr>
        <w:keepLines/>
        <w:jc w:val="center"/>
      </w:pPr>
    </w:p>
    <w:p w14:paraId="5E65BA51" w14:textId="77777777" w:rsidR="00B60709" w:rsidRDefault="00B60709" w:rsidP="000D220F">
      <w:pPr>
        <w:keepLines/>
        <w:jc w:val="center"/>
      </w:pPr>
      <w:r>
        <w:t>se dohodly na uzavření této smlouvy:</w:t>
      </w:r>
    </w:p>
    <w:p w14:paraId="2B56826C" w14:textId="77777777" w:rsidR="00066FE0" w:rsidRDefault="00066FE0" w:rsidP="000D220F">
      <w:pPr>
        <w:keepLines/>
        <w:jc w:val="center"/>
      </w:pPr>
    </w:p>
    <w:p w14:paraId="30D63630" w14:textId="77777777" w:rsidR="0096005C" w:rsidRPr="0096005C" w:rsidRDefault="0096005C" w:rsidP="000D220F">
      <w:pPr>
        <w:keepLines/>
        <w:jc w:val="center"/>
        <w:rPr>
          <w:b/>
        </w:rPr>
      </w:pPr>
      <w:r w:rsidRPr="0096005C">
        <w:rPr>
          <w:b/>
        </w:rPr>
        <w:t>I.</w:t>
      </w:r>
    </w:p>
    <w:p w14:paraId="24E997D2" w14:textId="77777777" w:rsidR="0096005C" w:rsidRPr="0096005C" w:rsidRDefault="0096005C" w:rsidP="000D220F">
      <w:pPr>
        <w:keepLines/>
        <w:jc w:val="center"/>
        <w:rPr>
          <w:b/>
        </w:rPr>
      </w:pPr>
      <w:r w:rsidRPr="0096005C">
        <w:rPr>
          <w:b/>
        </w:rPr>
        <w:t xml:space="preserve"> ZÁKLADNÍ  USTANOVENÍ</w:t>
      </w:r>
    </w:p>
    <w:p w14:paraId="24268019" w14:textId="77777777" w:rsidR="0096005C" w:rsidRDefault="0096005C" w:rsidP="000D220F">
      <w:pPr>
        <w:pStyle w:val="Odstavecseseznamem"/>
        <w:keepLines/>
        <w:numPr>
          <w:ilvl w:val="0"/>
          <w:numId w:val="12"/>
        </w:numPr>
        <w:spacing w:before="120" w:after="0"/>
        <w:contextualSpacing w:val="0"/>
      </w:pPr>
      <w:r>
        <w:t xml:space="preserve">Rozsah a obsah vzájemných práv a povinností z této smlouvy vyplývajících se řídí ustanoveními § 2586 a násl. občanského zákoníku. Nestanoví-li tato smlouva jinak, použijí se na závazky z ní vznikající ustanovení občanského zákoníku, která upravují závazky jim nejbližší. </w:t>
      </w:r>
    </w:p>
    <w:p w14:paraId="0E6A277C" w14:textId="1299327D" w:rsidR="003C58A9" w:rsidRPr="003C58A9" w:rsidRDefault="003C58A9" w:rsidP="003C58A9">
      <w:pPr>
        <w:pStyle w:val="Odstavecseseznamem"/>
        <w:numPr>
          <w:ilvl w:val="0"/>
          <w:numId w:val="12"/>
        </w:numPr>
        <w:rPr>
          <w:highlight w:val="yellow"/>
        </w:rPr>
      </w:pPr>
      <w:r w:rsidRPr="003C58A9">
        <w:rPr>
          <w:highlight w:val="yellow"/>
        </w:rPr>
        <w:t>Zhotovitel potvrzuje</w:t>
      </w:r>
    </w:p>
    <w:p w14:paraId="0E05840C" w14:textId="330091BB" w:rsidR="00BF5F35" w:rsidRDefault="003C58A9" w:rsidP="003C58A9">
      <w:pPr>
        <w:pStyle w:val="Odstavecseseznamem"/>
        <w:ind w:left="1065"/>
        <w:rPr>
          <w:highlight w:val="yellow"/>
        </w:rPr>
      </w:pPr>
      <w:r w:rsidRPr="003E72DC">
        <w:rPr>
          <w:highlight w:val="yellow"/>
        </w:rPr>
        <w:lastRenderedPageBreak/>
        <w:t xml:space="preserve">a) že je odborně způsobilý k zajištění předmětu smlouvy uvedeném v čl. II. – je držitelem povolení č. __________ Ministerstva kultury ČR k restaurování polychromovaných sochařských </w:t>
      </w:r>
      <w:r w:rsidR="00EB15FF">
        <w:rPr>
          <w:highlight w:val="yellow"/>
        </w:rPr>
        <w:t xml:space="preserve">uměleckých </w:t>
      </w:r>
      <w:r w:rsidRPr="003E72DC">
        <w:rPr>
          <w:highlight w:val="yellow"/>
        </w:rPr>
        <w:t>děl ze dřeva</w:t>
      </w:r>
      <w:r w:rsidR="003C0412">
        <w:rPr>
          <w:highlight w:val="yellow"/>
        </w:rPr>
        <w:t>,</w:t>
      </w:r>
    </w:p>
    <w:p w14:paraId="76871B09" w14:textId="14795607" w:rsidR="003C58A9" w:rsidRPr="003E72DC" w:rsidRDefault="003C0412" w:rsidP="003C58A9">
      <w:pPr>
        <w:pStyle w:val="Odstavecseseznamem"/>
        <w:ind w:left="1065"/>
        <w:rPr>
          <w:highlight w:val="yellow"/>
        </w:rPr>
      </w:pPr>
      <w:r>
        <w:rPr>
          <w:highlight w:val="yellow"/>
        </w:rPr>
        <w:t xml:space="preserve"> </w:t>
      </w:r>
      <w:r w:rsidR="00BF5F35">
        <w:rPr>
          <w:highlight w:val="yellow"/>
        </w:rPr>
        <w:t xml:space="preserve">a </w:t>
      </w:r>
      <w:r w:rsidR="00BF5F35" w:rsidRPr="003E72DC">
        <w:rPr>
          <w:highlight w:val="yellow"/>
        </w:rPr>
        <w:t xml:space="preserve">že je odborně způsobilý k zajištění předmětu smlouvy uvedeném v čl. II. – je držitelem povolení č. __________ Ministerstva kultury ČR k restaurování </w:t>
      </w:r>
      <w:r>
        <w:rPr>
          <w:highlight w:val="yellow"/>
        </w:rPr>
        <w:t>nepolychromovaných sochařských uměleckých děl ze štuku</w:t>
      </w:r>
    </w:p>
    <w:p w14:paraId="3825307D" w14:textId="77777777" w:rsidR="003C58A9" w:rsidRPr="003E72DC" w:rsidRDefault="003C58A9" w:rsidP="003C58A9">
      <w:pPr>
        <w:pStyle w:val="Odstavecseseznamem"/>
        <w:spacing w:after="0"/>
        <w:ind w:left="1065"/>
        <w:rPr>
          <w:highlight w:val="yellow"/>
        </w:rPr>
      </w:pPr>
    </w:p>
    <w:p w14:paraId="2791BE8B" w14:textId="000DE620" w:rsidR="00BF5F35" w:rsidRDefault="003C58A9" w:rsidP="003C58A9">
      <w:pPr>
        <w:pStyle w:val="Odstavecseseznamem"/>
        <w:ind w:left="1065"/>
        <w:rPr>
          <w:highlight w:val="yellow"/>
        </w:rPr>
      </w:pPr>
      <w:r w:rsidRPr="003E72DC">
        <w:rPr>
          <w:highlight w:val="yellow"/>
        </w:rPr>
        <w:t xml:space="preserve">b) má smluvně zajištěnu spolupráci restaurátora, který je držitelem povolení č. __________ Ministerstva kultury ČR k restaurování polychromovaných sochařských </w:t>
      </w:r>
      <w:r w:rsidR="00EB15FF">
        <w:rPr>
          <w:highlight w:val="yellow"/>
        </w:rPr>
        <w:t xml:space="preserve">uměleckých </w:t>
      </w:r>
      <w:r w:rsidRPr="003E72DC">
        <w:rPr>
          <w:highlight w:val="yellow"/>
        </w:rPr>
        <w:t>děl ze dřeva</w:t>
      </w:r>
      <w:r w:rsidR="003C0412">
        <w:rPr>
          <w:highlight w:val="yellow"/>
        </w:rPr>
        <w:t>, nepolychromovaných sochařských uměleckých děl ze štuku</w:t>
      </w:r>
      <w:r w:rsidR="00075B8F">
        <w:rPr>
          <w:highlight w:val="yellow"/>
        </w:rPr>
        <w:t xml:space="preserve">, </w:t>
      </w:r>
      <w:r w:rsidR="003C0412">
        <w:rPr>
          <w:rStyle w:val="Znakapoznpodarou"/>
          <w:highlight w:val="yellow"/>
        </w:rPr>
        <w:t xml:space="preserve"> </w:t>
      </w:r>
    </w:p>
    <w:p w14:paraId="1A32B0B7" w14:textId="75CE2B20" w:rsidR="003C58A9" w:rsidRPr="003C58A9" w:rsidRDefault="00075B8F" w:rsidP="003C58A9">
      <w:pPr>
        <w:pStyle w:val="Odstavecseseznamem"/>
        <w:ind w:left="1065"/>
      </w:pPr>
      <w:r>
        <w:rPr>
          <w:highlight w:val="yellow"/>
        </w:rPr>
        <w:t xml:space="preserve">a </w:t>
      </w:r>
      <w:r w:rsidR="00BF5F35" w:rsidRPr="003E72DC">
        <w:rPr>
          <w:highlight w:val="yellow"/>
        </w:rPr>
        <w:t xml:space="preserve">má smluvně zajištěnu spolupráci restaurátora, který je držitelem povolení č. __________ Ministerstva kultury ČR k restaurování </w:t>
      </w:r>
      <w:r w:rsidR="00BF5F35">
        <w:rPr>
          <w:highlight w:val="yellow"/>
        </w:rPr>
        <w:t xml:space="preserve"> nepolychromovaných sochařských uměleckých děl ze štuku</w:t>
      </w:r>
      <w:r w:rsidR="00BF5F35">
        <w:rPr>
          <w:rStyle w:val="Znakapoznpodarou"/>
          <w:highlight w:val="yellow"/>
        </w:rPr>
        <w:t xml:space="preserve"> </w:t>
      </w:r>
      <w:r w:rsidR="003C58A9">
        <w:rPr>
          <w:rStyle w:val="Znakapoznpodarou"/>
          <w:highlight w:val="yellow"/>
        </w:rPr>
        <w:footnoteReference w:id="1"/>
      </w:r>
    </w:p>
    <w:p w14:paraId="322F0DB0" w14:textId="77777777" w:rsidR="005C1768" w:rsidRPr="000F3401" w:rsidRDefault="005C1768" w:rsidP="000D220F">
      <w:pPr>
        <w:pStyle w:val="Odstavecseseznamem"/>
        <w:keepLines/>
        <w:numPr>
          <w:ilvl w:val="0"/>
          <w:numId w:val="12"/>
        </w:numPr>
        <w:spacing w:before="120" w:after="0"/>
        <w:contextualSpacing w:val="0"/>
      </w:pPr>
      <w:r w:rsidRPr="005E7B94">
        <w:t>Zhotovitel potvrzuje, že se detailně seznámil s rozsahem a povahou díla, že jsou mu známy veškeré technické, kvalitativní a jiné podmínky nezbytné k realizaci díla, a že disponuje takovými kapacitami a odbornými znalostmi, které jsou nezbytné pro realizaci díla.</w:t>
      </w:r>
    </w:p>
    <w:p w14:paraId="522CEAAF" w14:textId="77777777" w:rsidR="005C1768" w:rsidRDefault="005C1768" w:rsidP="000D220F">
      <w:pPr>
        <w:pStyle w:val="Odstavecseseznamem"/>
        <w:keepLines/>
        <w:numPr>
          <w:ilvl w:val="0"/>
          <w:numId w:val="12"/>
        </w:numPr>
        <w:spacing w:before="120" w:after="0"/>
        <w:contextualSpacing w:val="0"/>
      </w:pPr>
      <w:r>
        <w:t xml:space="preserve">Zhotovitel se zavazuje k provedení restaurátorských prací na díle </w:t>
      </w:r>
      <w:r w:rsidRPr="001D6E59">
        <w:t>uveden</w:t>
      </w:r>
      <w:r>
        <w:t>ém</w:t>
      </w:r>
      <w:r w:rsidR="00D772CD">
        <w:t xml:space="preserve"> v čl. II. odst.</w:t>
      </w:r>
      <w:r w:rsidRPr="001D6E59">
        <w:t xml:space="preserve"> 1. této</w:t>
      </w:r>
      <w:r>
        <w:t xml:space="preserve"> smlouvy na svůj náklad a nebezpečí bez vad a nedodělků a v dohodnutém termínu plnění.</w:t>
      </w:r>
    </w:p>
    <w:p w14:paraId="20341BEF" w14:textId="0CA11C54" w:rsidR="005C1768" w:rsidRDefault="005C1768" w:rsidP="000D220F">
      <w:pPr>
        <w:pStyle w:val="Odstavecseseznamem"/>
        <w:keepLines/>
        <w:numPr>
          <w:ilvl w:val="0"/>
          <w:numId w:val="12"/>
        </w:numPr>
        <w:spacing w:before="120" w:after="0"/>
        <w:contextualSpacing w:val="0"/>
      </w:pPr>
      <w:r>
        <w:t>Objednatel se zavazuje řádně dokončené dílo v dohodnutém termínu převzít a zaplatit cenu uvedenou v článku IV</w:t>
      </w:r>
      <w:r w:rsidR="00453DEE">
        <w:t>.</w:t>
      </w:r>
      <w:r>
        <w:t xml:space="preserve"> této smlouvy. </w:t>
      </w:r>
    </w:p>
    <w:p w14:paraId="0A2069EF" w14:textId="77777777" w:rsidR="005C1768" w:rsidRDefault="005C1768" w:rsidP="000D220F">
      <w:pPr>
        <w:pStyle w:val="Odstavecseseznamem"/>
        <w:keepLines/>
        <w:ind w:left="1065"/>
      </w:pPr>
    </w:p>
    <w:p w14:paraId="188C9B97" w14:textId="77777777" w:rsidR="0096005C" w:rsidRPr="0096005C" w:rsidRDefault="0096005C" w:rsidP="000D220F">
      <w:pPr>
        <w:keepLines/>
        <w:jc w:val="center"/>
        <w:rPr>
          <w:b/>
        </w:rPr>
      </w:pPr>
      <w:r w:rsidRPr="0096005C">
        <w:rPr>
          <w:b/>
        </w:rPr>
        <w:t>II.</w:t>
      </w:r>
    </w:p>
    <w:p w14:paraId="6539B84F" w14:textId="77777777" w:rsidR="0096005C" w:rsidRDefault="0096005C" w:rsidP="000D220F">
      <w:pPr>
        <w:keepLines/>
        <w:jc w:val="center"/>
        <w:rPr>
          <w:b/>
        </w:rPr>
      </w:pPr>
      <w:r w:rsidRPr="0096005C">
        <w:rPr>
          <w:b/>
        </w:rPr>
        <w:t xml:space="preserve">PŘEDMĚT  SMLOUVY </w:t>
      </w:r>
      <w:r w:rsidR="00352177">
        <w:rPr>
          <w:b/>
        </w:rPr>
        <w:t xml:space="preserve"> </w:t>
      </w:r>
      <w:r w:rsidRPr="0096005C">
        <w:rPr>
          <w:b/>
        </w:rPr>
        <w:t>A  MÍSTO  PLNĚNÍ</w:t>
      </w:r>
    </w:p>
    <w:p w14:paraId="001A5D01" w14:textId="49E609C1" w:rsidR="00352177" w:rsidRDefault="00352177" w:rsidP="000D220F">
      <w:pPr>
        <w:pStyle w:val="Odstavecseseznamem"/>
        <w:keepLines/>
        <w:numPr>
          <w:ilvl w:val="0"/>
          <w:numId w:val="10"/>
        </w:numPr>
        <w:spacing w:before="120" w:after="0"/>
        <w:ind w:left="1060" w:hanging="703"/>
        <w:contextualSpacing w:val="0"/>
      </w:pPr>
      <w:r w:rsidRPr="00352177">
        <w:t xml:space="preserve">Tato smlouva upravuje provedení díla – </w:t>
      </w:r>
      <w:r w:rsidR="000D220F">
        <w:t>R</w:t>
      </w:r>
      <w:r w:rsidRPr="006933A6">
        <w:t>estaurování movité kultu</w:t>
      </w:r>
      <w:r w:rsidRPr="00352177">
        <w:t xml:space="preserve">rní památky rej. </w:t>
      </w:r>
      <w:r w:rsidR="003C0412">
        <w:t xml:space="preserve">č. 1500 </w:t>
      </w:r>
      <w:r w:rsidR="00F8767D">
        <w:t>–</w:t>
      </w:r>
      <w:r w:rsidRPr="00352177">
        <w:t xml:space="preserve"> </w:t>
      </w:r>
      <w:r w:rsidR="005518A1">
        <w:t>R</w:t>
      </w:r>
      <w:r w:rsidR="005518A1" w:rsidRPr="005518A1">
        <w:t>estaurování</w:t>
      </w:r>
      <w:r w:rsidR="00F8767D">
        <w:t xml:space="preserve"> dřevěných a štukových částí</w:t>
      </w:r>
      <w:r w:rsidR="005518A1" w:rsidRPr="005518A1">
        <w:t xml:space="preserve"> </w:t>
      </w:r>
      <w:r w:rsidR="005F5422">
        <w:t>oltáře sv. Augustina</w:t>
      </w:r>
      <w:r w:rsidR="005518A1" w:rsidRPr="005518A1">
        <w:t xml:space="preserve"> </w:t>
      </w:r>
      <w:r w:rsidR="005F5422">
        <w:t>v</w:t>
      </w:r>
      <w:r w:rsidR="003C0412">
        <w:t> kostele Zvěstování Panny Marie ve</w:t>
      </w:r>
      <w:r w:rsidR="005518A1" w:rsidRPr="005518A1">
        <w:t xml:space="preserve"> Šternberk</w:t>
      </w:r>
      <w:r w:rsidR="005F5422">
        <w:t>u</w:t>
      </w:r>
      <w:r w:rsidR="003C0412">
        <w:t>, rej.</w:t>
      </w:r>
      <w:r w:rsidR="003C0412" w:rsidRPr="003C0412">
        <w:t xml:space="preserve"> </w:t>
      </w:r>
      <w:r w:rsidR="003C0412" w:rsidRPr="00352177">
        <w:t xml:space="preserve">č. </w:t>
      </w:r>
      <w:r w:rsidR="003C0412" w:rsidRPr="005F5422">
        <w:t>25534/8-1972</w:t>
      </w:r>
      <w:r>
        <w:t>.</w:t>
      </w:r>
      <w:r w:rsidR="000D03E6">
        <w:t xml:space="preserve"> (dále také jen „</w:t>
      </w:r>
      <w:r w:rsidR="000D03E6" w:rsidRPr="00D772CD">
        <w:rPr>
          <w:b/>
        </w:rPr>
        <w:t>dílo</w:t>
      </w:r>
      <w:r w:rsidR="000D03E6">
        <w:t>“)</w:t>
      </w:r>
    </w:p>
    <w:p w14:paraId="1426316E" w14:textId="4C00BD27" w:rsidR="00ED4823" w:rsidRPr="0080229F" w:rsidRDefault="006D0B83" w:rsidP="000D220F">
      <w:pPr>
        <w:pStyle w:val="Odstavecseseznamem"/>
        <w:keepLines/>
        <w:numPr>
          <w:ilvl w:val="0"/>
          <w:numId w:val="10"/>
        </w:numPr>
        <w:spacing w:before="120" w:after="0"/>
        <w:contextualSpacing w:val="0"/>
      </w:pPr>
      <w:r>
        <w:t>Záměr</w:t>
      </w:r>
      <w:r w:rsidR="00352177">
        <w:t xml:space="preserve"> na: “</w:t>
      </w:r>
      <w:r w:rsidR="005F5422" w:rsidRPr="005F5422">
        <w:t>Restaurování bočních oltářů a kazatelny v kostele Zvěstování Panny Marie ve Šternberku</w:t>
      </w:r>
      <w:r w:rsidR="003C0412">
        <w:t>“</w:t>
      </w:r>
      <w:r w:rsidR="005F5422" w:rsidRPr="005F5422">
        <w:t>, zpracova</w:t>
      </w:r>
      <w:r w:rsidR="003C0412">
        <w:t>li:</w:t>
      </w:r>
      <w:r w:rsidR="005F5422" w:rsidRPr="005F5422">
        <w:t xml:space="preserve"> Mgr.</w:t>
      </w:r>
      <w:r w:rsidR="005F5422">
        <w:t xml:space="preserve"> </w:t>
      </w:r>
      <w:r w:rsidR="005F5422" w:rsidRPr="005F5422">
        <w:t xml:space="preserve">art. Dušan Rohlík a </w:t>
      </w:r>
      <w:proofErr w:type="spellStart"/>
      <w:r w:rsidR="005F5422" w:rsidRPr="005F5422">
        <w:t>MgA</w:t>
      </w:r>
      <w:proofErr w:type="spellEnd"/>
      <w:r w:rsidR="005F5422" w:rsidRPr="005F5422">
        <w:t xml:space="preserve">. Martin </w:t>
      </w:r>
      <w:proofErr w:type="spellStart"/>
      <w:r w:rsidR="005F5422" w:rsidRPr="005F5422">
        <w:t>Parob</w:t>
      </w:r>
      <w:r w:rsidR="003C0412">
        <w:t>ek</w:t>
      </w:r>
      <w:proofErr w:type="spellEnd"/>
      <w:r w:rsidR="005F5422" w:rsidRPr="005F5422">
        <w:t xml:space="preserve"> dne 29. 11. 2017</w:t>
      </w:r>
      <w:r w:rsidR="00DC1687" w:rsidRPr="0080229F">
        <w:t>.</w:t>
      </w:r>
      <w:r w:rsidR="00352177" w:rsidRPr="0080229F">
        <w:t xml:space="preserve"> </w:t>
      </w:r>
      <w:r w:rsidR="005F5422">
        <w:t>Oceněný soupis</w:t>
      </w:r>
      <w:r w:rsidR="00DC1687" w:rsidRPr="0080229F">
        <w:t xml:space="preserve"> restaurátorských prací je </w:t>
      </w:r>
      <w:r w:rsidR="00D1590B" w:rsidRPr="0080229F">
        <w:t xml:space="preserve">nedílnou součástí této smlouvy jako její </w:t>
      </w:r>
      <w:r w:rsidR="00DC1687" w:rsidRPr="0080229F">
        <w:t>příloha č. 1.</w:t>
      </w:r>
      <w:r w:rsidR="00D1590B" w:rsidRPr="0080229F">
        <w:t xml:space="preserve"> Restaurátorský záměr předal objednatel zhotoviteli při podpisu této smlouvy, což smluvní strany tímto stvrzují. </w:t>
      </w:r>
    </w:p>
    <w:p w14:paraId="42284949" w14:textId="3CA470D7" w:rsidR="00352177" w:rsidRPr="0080229F" w:rsidRDefault="00352177" w:rsidP="000D220F">
      <w:pPr>
        <w:pStyle w:val="Odstavecseseznamem"/>
        <w:keepLines/>
        <w:numPr>
          <w:ilvl w:val="0"/>
          <w:numId w:val="10"/>
        </w:numPr>
        <w:spacing w:before="120" w:after="0"/>
        <w:ind w:left="1060" w:hanging="703"/>
        <w:contextualSpacing w:val="0"/>
      </w:pPr>
      <w:r w:rsidRPr="0080229F">
        <w:t>Smluvně</w:t>
      </w:r>
      <w:r w:rsidRPr="00ED4823">
        <w:t xml:space="preserve"> dohodnuté restaurátorské práce na díle budou prováděny</w:t>
      </w:r>
      <w:r w:rsidRPr="0080229F">
        <w:t xml:space="preserve"> </w:t>
      </w:r>
      <w:r w:rsidR="0080229F">
        <w:rPr>
          <w:highlight w:val="yellow"/>
        </w:rPr>
        <w:t>Ú</w:t>
      </w:r>
      <w:r w:rsidR="0080229F" w:rsidRPr="006933A6">
        <w:rPr>
          <w:highlight w:val="yellow"/>
        </w:rPr>
        <w:t>častník</w:t>
      </w:r>
      <w:r w:rsidR="0080229F">
        <w:rPr>
          <w:highlight w:val="yellow"/>
        </w:rPr>
        <w:t xml:space="preserve"> doplní adresu svého ateliéru, kde bude práce provádět</w:t>
      </w:r>
      <w:r w:rsidRPr="0080229F">
        <w:t xml:space="preserve"> i na místě v interiéru kostela při snímání a zpětném osazování dokončeného díla.</w:t>
      </w:r>
    </w:p>
    <w:p w14:paraId="1E903CC3" w14:textId="658FD9D4" w:rsidR="00F93014" w:rsidRPr="00F93014" w:rsidRDefault="008925EE" w:rsidP="000D220F">
      <w:pPr>
        <w:pStyle w:val="Odstavecseseznamem"/>
        <w:keepLines/>
        <w:numPr>
          <w:ilvl w:val="0"/>
          <w:numId w:val="10"/>
        </w:numPr>
        <w:spacing w:before="120" w:after="0"/>
        <w:ind w:left="1060" w:hanging="703"/>
        <w:contextualSpacing w:val="0"/>
        <w:rPr>
          <w:bCs/>
          <w:szCs w:val="24"/>
        </w:rPr>
      </w:pPr>
      <w:r w:rsidRPr="0080229F">
        <w:rPr>
          <w:szCs w:val="24"/>
        </w:rPr>
        <w:t>Zhotovitel se zavazuje k zajištění a splnění podmínek vyplývajících</w:t>
      </w:r>
      <w:r w:rsidR="007C1B2C" w:rsidRPr="0080229F">
        <w:rPr>
          <w:szCs w:val="24"/>
        </w:rPr>
        <w:t xml:space="preserve"> z</w:t>
      </w:r>
      <w:r w:rsidR="006D0B83" w:rsidRPr="0080229F">
        <w:rPr>
          <w:szCs w:val="24"/>
        </w:rPr>
        <w:t> restaurátorského záměru</w:t>
      </w:r>
      <w:r w:rsidR="00316E65" w:rsidRPr="0080229F">
        <w:rPr>
          <w:szCs w:val="24"/>
        </w:rPr>
        <w:t>,</w:t>
      </w:r>
      <w:r w:rsidRPr="0080229F">
        <w:rPr>
          <w:szCs w:val="24"/>
        </w:rPr>
        <w:t xml:space="preserve"> ze </w:t>
      </w:r>
      <w:bookmarkStart w:id="0" w:name="_Hlk224647439"/>
      <w:r w:rsidRPr="0080229F">
        <w:rPr>
          <w:szCs w:val="24"/>
        </w:rPr>
        <w:t>závazného stanoviska</w:t>
      </w:r>
      <w:r w:rsidR="000E38CD" w:rsidRPr="0080229F">
        <w:rPr>
          <w:szCs w:val="24"/>
        </w:rPr>
        <w:t xml:space="preserve"> </w:t>
      </w:r>
      <w:r w:rsidR="005F5422">
        <w:rPr>
          <w:szCs w:val="24"/>
        </w:rPr>
        <w:t>Městského úřadu Šternberk, odborem školství a kultury, čj.: MEST 1590/2018 ze dne 22.1.2018</w:t>
      </w:r>
      <w:bookmarkEnd w:id="0"/>
      <w:r w:rsidR="00130D86">
        <w:rPr>
          <w:szCs w:val="24"/>
        </w:rPr>
        <w:t>, které tvoří přílohu č. 2 této smlouvy, nebo jiných dokladů</w:t>
      </w:r>
      <w:r w:rsidRPr="00DD51D6">
        <w:rPr>
          <w:szCs w:val="24"/>
        </w:rPr>
        <w:t xml:space="preserve">. </w:t>
      </w:r>
      <w:r w:rsidR="00F93014">
        <w:t>Restaurátorské záměry k předmětu díla a vyjádření dotčených orgánů tvoří součást zadávací dokumentace.</w:t>
      </w:r>
    </w:p>
    <w:p w14:paraId="1E77B638" w14:textId="77777777" w:rsidR="00DE3C2A" w:rsidRPr="00DE3C2A" w:rsidRDefault="00DE3C2A" w:rsidP="000D220F">
      <w:pPr>
        <w:pStyle w:val="Odstavecseseznamem"/>
        <w:keepLines/>
        <w:numPr>
          <w:ilvl w:val="0"/>
          <w:numId w:val="10"/>
        </w:numPr>
        <w:spacing w:before="120" w:after="0"/>
        <w:ind w:left="1060" w:hanging="703"/>
        <w:contextualSpacing w:val="0"/>
      </w:pPr>
      <w:r>
        <w:t>Zhotovitel</w:t>
      </w:r>
      <w:r w:rsidRPr="00DE3C2A">
        <w:t xml:space="preserve"> se zavazuje, že </w:t>
      </w:r>
      <w:r w:rsidR="002A7542">
        <w:t xml:space="preserve">zajistí odpovídající </w:t>
      </w:r>
      <w:r w:rsidRPr="00DE3C2A">
        <w:t>bezpečnostní opatření, aby nedošlo k ohrožení, poškození, znehodnocení,</w:t>
      </w:r>
      <w:r w:rsidR="00111D5A">
        <w:t xml:space="preserve"> odcizení ne</w:t>
      </w:r>
      <w:bookmarkStart w:id="1" w:name="_GoBack"/>
      <w:bookmarkEnd w:id="1"/>
      <w:r w:rsidR="00111D5A">
        <w:t>bo ztrátě</w:t>
      </w:r>
      <w:r w:rsidRPr="00DE3C2A">
        <w:t xml:space="preserve"> díla, a to ani během doby </w:t>
      </w:r>
      <w:r w:rsidR="00111D5A">
        <w:t xml:space="preserve">případného </w:t>
      </w:r>
      <w:r w:rsidRPr="00DE3C2A">
        <w:t>převozu</w:t>
      </w:r>
      <w:r w:rsidR="00111D5A">
        <w:t xml:space="preserve"> díla</w:t>
      </w:r>
      <w:r w:rsidR="002A7542">
        <w:t>.</w:t>
      </w:r>
      <w:r w:rsidRPr="00DE3C2A">
        <w:t xml:space="preserve"> </w:t>
      </w:r>
    </w:p>
    <w:p w14:paraId="719650B7" w14:textId="7C485EED" w:rsidR="004C6394" w:rsidRDefault="000D03E6" w:rsidP="000D220F">
      <w:pPr>
        <w:pStyle w:val="Odstavecseseznamem"/>
        <w:keepLines/>
        <w:numPr>
          <w:ilvl w:val="0"/>
          <w:numId w:val="10"/>
        </w:numPr>
        <w:spacing w:before="120" w:after="0"/>
        <w:ind w:left="1060" w:hanging="703"/>
        <w:contextualSpacing w:val="0"/>
      </w:pPr>
      <w:r>
        <w:lastRenderedPageBreak/>
        <w:t>Zhotovitel</w:t>
      </w:r>
      <w:r w:rsidR="00352177">
        <w:t xml:space="preserve"> zpracuje z průběhu restaurování závěre</w:t>
      </w:r>
      <w:r w:rsidR="00111D5A">
        <w:t>čnou restaurátorskou zprávu ve 3</w:t>
      </w:r>
      <w:r w:rsidR="00352177">
        <w:t xml:space="preserve"> vyhotoveních (</w:t>
      </w:r>
      <w:r w:rsidR="00352177" w:rsidRPr="002A7542">
        <w:rPr>
          <w:i/>
        </w:rPr>
        <w:t xml:space="preserve">pro Národní památkový ústav, územní odborné pracoviště v </w:t>
      </w:r>
      <w:r w:rsidR="0080229F" w:rsidRPr="0080229F">
        <w:rPr>
          <w:i/>
        </w:rPr>
        <w:t>Olomouci</w:t>
      </w:r>
      <w:r w:rsidR="00352177" w:rsidRPr="002A7542">
        <w:rPr>
          <w:i/>
        </w:rPr>
        <w:t>, pro Ministerstvo kultury ČR, a pro objednatele</w:t>
      </w:r>
      <w:r w:rsidR="00352177">
        <w:t>) a předá ji v</w:t>
      </w:r>
      <w:r w:rsidR="004C6394">
        <w:t> uvedené lhůtě objednavateli.</w:t>
      </w:r>
    </w:p>
    <w:p w14:paraId="2EA37C89" w14:textId="77777777" w:rsidR="004C6394" w:rsidRDefault="004C6394" w:rsidP="000D220F">
      <w:pPr>
        <w:pStyle w:val="Odstavecseseznamem"/>
        <w:keepLines/>
        <w:ind w:left="1065"/>
        <w:jc w:val="left"/>
      </w:pPr>
    </w:p>
    <w:p w14:paraId="50ED5794" w14:textId="77777777" w:rsidR="004C6394" w:rsidRPr="004C6394" w:rsidRDefault="004C6394" w:rsidP="000D220F">
      <w:pPr>
        <w:keepNext/>
        <w:keepLines/>
        <w:jc w:val="center"/>
        <w:rPr>
          <w:b/>
        </w:rPr>
      </w:pPr>
      <w:r w:rsidRPr="004C6394">
        <w:rPr>
          <w:b/>
        </w:rPr>
        <w:t>III.</w:t>
      </w:r>
    </w:p>
    <w:p w14:paraId="3C45B15E" w14:textId="77777777" w:rsidR="004C6394" w:rsidRDefault="004C6394" w:rsidP="000D220F">
      <w:pPr>
        <w:keepNext/>
        <w:keepLines/>
        <w:jc w:val="center"/>
        <w:rPr>
          <w:b/>
        </w:rPr>
      </w:pPr>
      <w:r w:rsidRPr="004C6394">
        <w:rPr>
          <w:b/>
        </w:rPr>
        <w:t>TERMÍN ZHOTOVENÍ DÍLA</w:t>
      </w:r>
    </w:p>
    <w:p w14:paraId="46622409" w14:textId="11C0C066" w:rsidR="004C6394" w:rsidRDefault="004C6394" w:rsidP="000D220F">
      <w:pPr>
        <w:pStyle w:val="Odstavecseseznamem"/>
        <w:keepNext/>
        <w:keepLines/>
        <w:numPr>
          <w:ilvl w:val="0"/>
          <w:numId w:val="9"/>
        </w:numPr>
        <w:spacing w:before="120" w:after="0"/>
        <w:ind w:left="1060" w:hanging="703"/>
        <w:contextualSpacing w:val="0"/>
      </w:pPr>
      <w:r>
        <w:t>Zhotovitel se zavazuje, že provede dílo v těchto termínech a lhůtách:</w:t>
      </w:r>
    </w:p>
    <w:tbl>
      <w:tblPr>
        <w:tblStyle w:val="Mkatabulky"/>
        <w:tblW w:w="0" w:type="auto"/>
        <w:tblInd w:w="1060" w:type="dxa"/>
        <w:tblLook w:val="04A0" w:firstRow="1" w:lastRow="0" w:firstColumn="1" w:lastColumn="0" w:noHBand="0" w:noVBand="1"/>
      </w:tblPr>
      <w:tblGrid>
        <w:gridCol w:w="3999"/>
        <w:gridCol w:w="4003"/>
      </w:tblGrid>
      <w:tr w:rsidR="00B54AEB" w14:paraId="2F2FFC04" w14:textId="77777777" w:rsidTr="00B54AEB">
        <w:tc>
          <w:tcPr>
            <w:tcW w:w="4531" w:type="dxa"/>
          </w:tcPr>
          <w:p w14:paraId="5DFF9DFD" w14:textId="4DB89B45" w:rsidR="00B54AEB" w:rsidRDefault="00B54AEB" w:rsidP="003C58A9">
            <w:pPr>
              <w:pStyle w:val="Odstavecseseznamem"/>
              <w:keepNext/>
              <w:keepLines/>
              <w:spacing w:before="120" w:after="0"/>
              <w:ind w:left="0"/>
              <w:contextualSpacing w:val="0"/>
            </w:pPr>
            <w:r>
              <w:t>Termín zahájení provádění díla</w:t>
            </w:r>
          </w:p>
        </w:tc>
        <w:tc>
          <w:tcPr>
            <w:tcW w:w="4531" w:type="dxa"/>
          </w:tcPr>
          <w:p w14:paraId="325CDA50" w14:textId="09C5DF1F" w:rsidR="00B54AEB" w:rsidRDefault="00B54AEB">
            <w:pPr>
              <w:pStyle w:val="Odstavecseseznamem"/>
              <w:keepNext/>
              <w:keepLines/>
              <w:spacing w:before="120" w:after="0"/>
              <w:ind w:left="0"/>
              <w:contextualSpacing w:val="0"/>
            </w:pPr>
            <w:r w:rsidRPr="00B54AEB">
              <w:t>protokolárním předáním díla dle</w:t>
            </w:r>
            <w:r>
              <w:t xml:space="preserve"> </w:t>
            </w:r>
            <w:r w:rsidRPr="00B54AEB">
              <w:t xml:space="preserve">čl. V odst. 12 této smlouvy </w:t>
            </w:r>
            <w:r w:rsidRPr="00B54AEB">
              <w:rPr>
                <w:b/>
              </w:rPr>
              <w:t xml:space="preserve">nejpozději do konce </w:t>
            </w:r>
            <w:r w:rsidR="00DC0528">
              <w:rPr>
                <w:b/>
              </w:rPr>
              <w:t>15.5.</w:t>
            </w:r>
            <w:r w:rsidRPr="00B54AEB">
              <w:rPr>
                <w:b/>
              </w:rPr>
              <w:t>2026</w:t>
            </w:r>
          </w:p>
        </w:tc>
      </w:tr>
      <w:tr w:rsidR="00B54AEB" w14:paraId="3C30FD3D" w14:textId="77777777" w:rsidTr="00B54AEB">
        <w:tc>
          <w:tcPr>
            <w:tcW w:w="4531" w:type="dxa"/>
          </w:tcPr>
          <w:p w14:paraId="5EE3EDD5" w14:textId="292A5E3A" w:rsidR="00B54AEB" w:rsidRDefault="00B54AEB" w:rsidP="003C58A9">
            <w:pPr>
              <w:pStyle w:val="Odstavecseseznamem"/>
              <w:keepNext/>
              <w:keepLines/>
              <w:spacing w:before="120" w:after="0"/>
              <w:ind w:left="0"/>
              <w:contextualSpacing w:val="0"/>
            </w:pPr>
            <w:r w:rsidRPr="00ED4823">
              <w:t>Termín dokončení díla</w:t>
            </w:r>
          </w:p>
        </w:tc>
        <w:tc>
          <w:tcPr>
            <w:tcW w:w="4531" w:type="dxa"/>
          </w:tcPr>
          <w:p w14:paraId="25D600DE" w14:textId="273D2B0F" w:rsidR="00B54AEB" w:rsidRDefault="00B54AEB" w:rsidP="003C58A9">
            <w:pPr>
              <w:pStyle w:val="Odstavecseseznamem"/>
              <w:keepNext/>
              <w:keepLines/>
              <w:spacing w:before="120" w:after="0"/>
              <w:ind w:left="0"/>
              <w:contextualSpacing w:val="0"/>
            </w:pPr>
            <w:r>
              <w:t>1</w:t>
            </w:r>
            <w:r w:rsidR="00DC0528">
              <w:t>65</w:t>
            </w:r>
            <w:r>
              <w:t xml:space="preserve"> kalendářních dní</w:t>
            </w:r>
          </w:p>
          <w:p w14:paraId="6927F00C" w14:textId="2690F139" w:rsidR="00B54AEB" w:rsidRPr="00B54AEB" w:rsidRDefault="00B54AEB" w:rsidP="003C58A9">
            <w:pPr>
              <w:pStyle w:val="Odstavecseseznamem"/>
              <w:keepNext/>
              <w:keepLines/>
              <w:spacing w:before="120" w:after="0"/>
              <w:ind w:left="0"/>
              <w:contextualSpacing w:val="0"/>
              <w:rPr>
                <w:b/>
              </w:rPr>
            </w:pPr>
          </w:p>
        </w:tc>
      </w:tr>
      <w:tr w:rsidR="00B54AEB" w14:paraId="50D17C3D" w14:textId="77777777" w:rsidTr="00B54AEB">
        <w:tc>
          <w:tcPr>
            <w:tcW w:w="4531" w:type="dxa"/>
          </w:tcPr>
          <w:p w14:paraId="3E6FD0D2" w14:textId="38BD2909" w:rsidR="00B54AEB" w:rsidRDefault="00B54AEB" w:rsidP="003C58A9">
            <w:pPr>
              <w:pStyle w:val="Odstavecseseznamem"/>
              <w:keepNext/>
              <w:keepLines/>
              <w:spacing w:before="120" w:after="0"/>
              <w:ind w:left="0"/>
              <w:contextualSpacing w:val="0"/>
            </w:pPr>
            <w:r w:rsidRPr="00ED4823">
              <w:t>Termín odevzdání restaurátorské zprávy</w:t>
            </w:r>
            <w:r>
              <w:t xml:space="preserve"> </w:t>
            </w:r>
          </w:p>
        </w:tc>
        <w:tc>
          <w:tcPr>
            <w:tcW w:w="4531" w:type="dxa"/>
          </w:tcPr>
          <w:p w14:paraId="62AAE2F3" w14:textId="0556F8F7" w:rsidR="00B54AEB" w:rsidRDefault="00B54AEB" w:rsidP="003C58A9">
            <w:pPr>
              <w:pStyle w:val="Odstavecseseznamem"/>
              <w:keepNext/>
              <w:keepLines/>
              <w:spacing w:before="120" w:after="0"/>
              <w:ind w:left="0"/>
              <w:contextualSpacing w:val="0"/>
            </w:pPr>
            <w:r>
              <w:t>nejpozději do 31. 10. 2026</w:t>
            </w:r>
          </w:p>
        </w:tc>
      </w:tr>
    </w:tbl>
    <w:p w14:paraId="2AA1C1B4" w14:textId="77777777" w:rsidR="003C58A9" w:rsidRDefault="003C58A9" w:rsidP="003C58A9">
      <w:pPr>
        <w:pStyle w:val="Odstavecseseznamem"/>
        <w:keepNext/>
        <w:keepLines/>
        <w:spacing w:before="120" w:after="0"/>
        <w:ind w:left="1060"/>
        <w:contextualSpacing w:val="0"/>
      </w:pPr>
    </w:p>
    <w:p w14:paraId="2C646AF9" w14:textId="543474C1" w:rsidR="004C6394" w:rsidRPr="0080229F" w:rsidRDefault="004C6394" w:rsidP="000D220F">
      <w:pPr>
        <w:pStyle w:val="Odstavecseseznamem"/>
        <w:keepLines/>
        <w:numPr>
          <w:ilvl w:val="0"/>
          <w:numId w:val="9"/>
        </w:numPr>
        <w:spacing w:before="120" w:after="0"/>
        <w:ind w:left="1060" w:hanging="703"/>
        <w:contextualSpacing w:val="0"/>
      </w:pPr>
      <w:r>
        <w:t>Splnění výše uvedených termínů je závislé také na součinnosti objednatele.</w:t>
      </w:r>
    </w:p>
    <w:p w14:paraId="2368A614" w14:textId="36A75B03" w:rsidR="004C6394" w:rsidRDefault="000D03E6" w:rsidP="000D220F">
      <w:pPr>
        <w:pStyle w:val="Odstavecseseznamem"/>
        <w:keepLines/>
        <w:numPr>
          <w:ilvl w:val="0"/>
          <w:numId w:val="9"/>
        </w:numPr>
        <w:spacing w:before="120" w:after="0"/>
        <w:ind w:left="1060" w:hanging="703"/>
        <w:contextualSpacing w:val="0"/>
      </w:pPr>
      <w:r>
        <w:t xml:space="preserve">Předání dokončeného díla </w:t>
      </w:r>
      <w:r w:rsidR="004C6394">
        <w:t xml:space="preserve">proběhne v rámci komisionálního předávacího řízení za přítomnosti zástupců vlastníka památky, zástupce orgánu státní památkové péče, zástupce NPÚ ÚOP v </w:t>
      </w:r>
      <w:r w:rsidR="004E7F40">
        <w:t>Olomouci</w:t>
      </w:r>
      <w:r w:rsidR="004C6394">
        <w:t xml:space="preserve"> a zhotovitele pra</w:t>
      </w:r>
      <w:r w:rsidR="00316E65">
        <w:t>cí. O předání díla bude sepsán p</w:t>
      </w:r>
      <w:r w:rsidR="004C6394">
        <w:t>rotokol o předání a převzetí díla, podepsaný účastníky řízení.</w:t>
      </w:r>
    </w:p>
    <w:p w14:paraId="792C8820" w14:textId="77777777" w:rsidR="00375485" w:rsidRDefault="00375485" w:rsidP="000D220F">
      <w:pPr>
        <w:pStyle w:val="Odstavecseseznamem"/>
        <w:keepLines/>
        <w:numPr>
          <w:ilvl w:val="0"/>
          <w:numId w:val="9"/>
        </w:numPr>
        <w:spacing w:before="120" w:after="0"/>
        <w:ind w:left="1060" w:hanging="703"/>
        <w:contextualSpacing w:val="0"/>
      </w:pPr>
      <w:r>
        <w:t>Objednatel si vyhrazuje právo termín plnění prodloužit nebo upravit rozdělením zakázky na etapy v závislosti na svých finančních možnostech, případně určitou část díla nebo celé dílo nerealizovat vůbec.</w:t>
      </w:r>
    </w:p>
    <w:p w14:paraId="00B81C05" w14:textId="2CFFB431" w:rsidR="004C6394" w:rsidRPr="00E22C25" w:rsidRDefault="004C6394" w:rsidP="000D220F">
      <w:pPr>
        <w:pStyle w:val="Odstavecseseznamem"/>
        <w:keepLines/>
        <w:ind w:left="1065"/>
      </w:pPr>
    </w:p>
    <w:p w14:paraId="32179B9F" w14:textId="77777777" w:rsidR="008D6662" w:rsidRDefault="008D6662" w:rsidP="000D220F">
      <w:pPr>
        <w:keepLines/>
        <w:jc w:val="left"/>
      </w:pPr>
    </w:p>
    <w:p w14:paraId="4EB9F841" w14:textId="77777777" w:rsidR="008D6662" w:rsidRPr="008D6662" w:rsidRDefault="008D6662" w:rsidP="000D220F">
      <w:pPr>
        <w:keepLines/>
        <w:jc w:val="center"/>
        <w:rPr>
          <w:b/>
        </w:rPr>
      </w:pPr>
      <w:r w:rsidRPr="008D6662">
        <w:rPr>
          <w:b/>
        </w:rPr>
        <w:t>IV.</w:t>
      </w:r>
    </w:p>
    <w:p w14:paraId="4F75C49E" w14:textId="77777777" w:rsidR="008D6662" w:rsidRDefault="008D6662" w:rsidP="000D220F">
      <w:pPr>
        <w:keepLines/>
        <w:jc w:val="center"/>
        <w:rPr>
          <w:b/>
        </w:rPr>
      </w:pPr>
      <w:r w:rsidRPr="008D6662">
        <w:rPr>
          <w:b/>
        </w:rPr>
        <w:t>CENA ZA PROVEDENÍ DÍLA A PLATEBNÍ PODMÍNKY</w:t>
      </w:r>
    </w:p>
    <w:p w14:paraId="78025D20" w14:textId="44EAC36E" w:rsidR="008D6662" w:rsidRDefault="008D6662" w:rsidP="000D220F">
      <w:pPr>
        <w:pStyle w:val="Odstavecseseznamem"/>
        <w:keepLines/>
        <w:numPr>
          <w:ilvl w:val="0"/>
          <w:numId w:val="8"/>
        </w:numPr>
        <w:spacing w:before="120" w:after="0"/>
        <w:ind w:left="1060" w:hanging="703"/>
        <w:contextualSpacing w:val="0"/>
      </w:pPr>
      <w:r w:rsidRPr="008D6662">
        <w:t>Cena za dílo je blíže specifikována v přiložené</w:t>
      </w:r>
      <w:r w:rsidR="00F401C6">
        <w:t>m položkovém rozpočtu</w:t>
      </w:r>
      <w:r w:rsidR="00B54AEB">
        <w:t xml:space="preserve"> zpracovaném </w:t>
      </w:r>
      <w:r w:rsidR="00B54AEB" w:rsidRPr="00B54AEB">
        <w:rPr>
          <w:highlight w:val="yellow"/>
        </w:rPr>
        <w:t>….(kdy, kým)……</w:t>
      </w:r>
      <w:r>
        <w:t xml:space="preserve"> který je přílohou č. </w:t>
      </w:r>
      <w:r w:rsidR="00316E65">
        <w:t>1</w:t>
      </w:r>
      <w:r w:rsidRPr="008D6662">
        <w:t xml:space="preserve"> této smlouvy</w:t>
      </w:r>
      <w:r>
        <w:t>.</w:t>
      </w:r>
    </w:p>
    <w:p w14:paraId="0DBB9548" w14:textId="77777777" w:rsidR="008D6662" w:rsidRDefault="008D6662" w:rsidP="000D220F">
      <w:pPr>
        <w:pStyle w:val="Odstavecseseznamem"/>
        <w:keepLines/>
        <w:numPr>
          <w:ilvl w:val="0"/>
          <w:numId w:val="8"/>
        </w:numPr>
        <w:spacing w:before="120" w:after="0"/>
        <w:ind w:left="1060" w:hanging="703"/>
        <w:contextualSpacing w:val="0"/>
      </w:pPr>
      <w:r>
        <w:t>Cena díla je stanovena jako pevná a nepřekročitelná a obsahuje veškeré náklady zhotovitele nezbytné k realizaci díla.</w:t>
      </w:r>
    </w:p>
    <w:p w14:paraId="705A99FC" w14:textId="77777777" w:rsidR="003A7C65" w:rsidRDefault="003A7C65" w:rsidP="000D220F">
      <w:pPr>
        <w:pStyle w:val="Odstavecseseznamem"/>
        <w:keepLines/>
        <w:numPr>
          <w:ilvl w:val="0"/>
          <w:numId w:val="8"/>
        </w:numPr>
        <w:spacing w:before="120" w:after="0"/>
        <w:ind w:left="1060" w:hanging="703"/>
        <w:contextualSpacing w:val="0"/>
      </w:pPr>
      <w:r>
        <w:t>Cena díla činí:</w:t>
      </w:r>
    </w:p>
    <w:p w14:paraId="5ED2468A" w14:textId="59DE3D61" w:rsidR="003A7C65" w:rsidRPr="004E7F40" w:rsidRDefault="003A7C65" w:rsidP="000D220F">
      <w:pPr>
        <w:pStyle w:val="Odstavecseseznamem"/>
        <w:keepLines/>
        <w:tabs>
          <w:tab w:val="left" w:pos="4253"/>
        </w:tabs>
        <w:ind w:left="1440"/>
      </w:pPr>
      <w:r w:rsidRPr="004E7F40">
        <w:t>Cena bez DPH</w:t>
      </w:r>
      <w:r w:rsidR="004E7F40">
        <w:tab/>
      </w:r>
      <w:r w:rsidR="004E7F40" w:rsidRPr="004E7F40">
        <w:rPr>
          <w:highlight w:val="yellow"/>
        </w:rPr>
        <w:t>Doplní účastník</w:t>
      </w:r>
      <w:r w:rsidR="004E7F40" w:rsidRPr="004E7F40">
        <w:t xml:space="preserve"> Kč</w:t>
      </w:r>
    </w:p>
    <w:p w14:paraId="43E90ED9" w14:textId="3DE58808" w:rsidR="003A7C65" w:rsidRPr="004E7F40" w:rsidRDefault="00527920" w:rsidP="000D220F">
      <w:pPr>
        <w:pStyle w:val="Odstavecseseznamem"/>
        <w:keepLines/>
        <w:pBdr>
          <w:bottom w:val="single" w:sz="12" w:space="1" w:color="auto"/>
        </w:pBdr>
        <w:tabs>
          <w:tab w:val="left" w:pos="4253"/>
        </w:tabs>
        <w:ind w:left="1440"/>
      </w:pPr>
      <w:r w:rsidRPr="004E7F40">
        <w:t xml:space="preserve">DPH </w:t>
      </w:r>
      <w:r w:rsidR="004E7F40" w:rsidRPr="004E7F40">
        <w:rPr>
          <w:highlight w:val="yellow"/>
        </w:rPr>
        <w:t>Doplní účastník</w:t>
      </w:r>
      <w:r w:rsidR="004E7F40" w:rsidRPr="004E7F40">
        <w:t xml:space="preserve"> </w:t>
      </w:r>
      <w:r w:rsidR="003A7C65" w:rsidRPr="004E7F40">
        <w:t>%</w:t>
      </w:r>
      <w:r w:rsidR="001D6E59" w:rsidRPr="004E7F40">
        <w:tab/>
      </w:r>
      <w:r w:rsidR="004E7F40" w:rsidRPr="004E7F40">
        <w:rPr>
          <w:highlight w:val="yellow"/>
        </w:rPr>
        <w:t>Doplní účastník</w:t>
      </w:r>
      <w:r w:rsidR="004E7F40" w:rsidRPr="004E7F40">
        <w:t xml:space="preserve"> Kč</w:t>
      </w:r>
    </w:p>
    <w:p w14:paraId="5EEB7831" w14:textId="29A073EC" w:rsidR="003A7C65" w:rsidRDefault="003A7C65" w:rsidP="000D220F">
      <w:pPr>
        <w:pStyle w:val="Odstavecseseznamem"/>
        <w:keepLines/>
        <w:tabs>
          <w:tab w:val="left" w:pos="4253"/>
        </w:tabs>
        <w:ind w:left="1440"/>
      </w:pPr>
      <w:r w:rsidRPr="004E7F40">
        <w:t>Cena celkem vč. DPH</w:t>
      </w:r>
      <w:r w:rsidRPr="004E7F40">
        <w:tab/>
      </w:r>
      <w:r w:rsidR="004E7F40" w:rsidRPr="004E7F40">
        <w:rPr>
          <w:highlight w:val="yellow"/>
        </w:rPr>
        <w:t>Doplní účastník</w:t>
      </w:r>
      <w:r w:rsidR="004E7F40" w:rsidRPr="004E7F40">
        <w:t xml:space="preserve"> Kč</w:t>
      </w:r>
    </w:p>
    <w:p w14:paraId="06285B44" w14:textId="6C9208CA" w:rsidR="00B54AEB" w:rsidRDefault="00B54AEB" w:rsidP="00B54AEB">
      <w:pPr>
        <w:pStyle w:val="Odstavecseseznamem"/>
        <w:keepLines/>
        <w:numPr>
          <w:ilvl w:val="0"/>
          <w:numId w:val="8"/>
        </w:numPr>
        <w:spacing w:before="120" w:after="0"/>
        <w:ind w:left="1060" w:hanging="703"/>
        <w:contextualSpacing w:val="0"/>
      </w:pPr>
      <w:r>
        <w:t>Po řádném provedení díla bez vad a nedodělků, jeho předání a převzetí a po předání restaurátorské zprávy dle čl. II. odst. 6 této smlouvy, vystaví zhotovitel daňový doklad (dále jen "faktura") z provedené dílo na úhradu celé sjednané ceny díla. Případně ve více splátkách vždy však za hotové dílo/část díla. Zálohy objednatel neposkytuje.</w:t>
      </w:r>
    </w:p>
    <w:p w14:paraId="083CECF0" w14:textId="0114630B" w:rsidR="004E7F40" w:rsidRDefault="004E7F40" w:rsidP="000D220F">
      <w:pPr>
        <w:pStyle w:val="Odstavecseseznamem"/>
        <w:keepLines/>
        <w:numPr>
          <w:ilvl w:val="0"/>
          <w:numId w:val="8"/>
        </w:numPr>
        <w:spacing w:before="120" w:after="0"/>
        <w:ind w:left="1060" w:hanging="703"/>
        <w:contextualSpacing w:val="0"/>
      </w:pPr>
      <w:r>
        <w:lastRenderedPageBreak/>
        <w:t>Všechny faktury (dílčí, konečná) Zhotovitele budou předkládány ve dvojím vyhotovení a musí obsahovat všechny obvyklé náležitosti platebních dokladů, a především náležitosti podle § 28 odst. 2 zákona č. 235/2004 Sb., o dani z přidané hodnoty, s přihlédnutím k § 92a téhož zákona, zejména:</w:t>
      </w:r>
    </w:p>
    <w:p w14:paraId="245A5AD4" w14:textId="77777777" w:rsidR="004E7F40" w:rsidRDefault="004E7F40" w:rsidP="000D220F">
      <w:pPr>
        <w:pStyle w:val="Odstavecseseznamem"/>
        <w:keepLines/>
        <w:numPr>
          <w:ilvl w:val="0"/>
          <w:numId w:val="28"/>
        </w:numPr>
        <w:spacing w:before="60" w:after="0"/>
        <w:ind w:left="1763" w:hanging="703"/>
        <w:contextualSpacing w:val="0"/>
      </w:pPr>
      <w:r>
        <w:t>označení faktury a její evidenční číslo,</w:t>
      </w:r>
    </w:p>
    <w:p w14:paraId="395B2DDD" w14:textId="77777777" w:rsidR="004E7F40" w:rsidRDefault="004E7F40" w:rsidP="000D220F">
      <w:pPr>
        <w:pStyle w:val="Odstavecseseznamem"/>
        <w:keepLines/>
        <w:numPr>
          <w:ilvl w:val="0"/>
          <w:numId w:val="28"/>
        </w:numPr>
        <w:spacing w:before="60" w:after="0"/>
        <w:ind w:left="1763" w:hanging="703"/>
        <w:contextualSpacing w:val="0"/>
      </w:pPr>
      <w:r>
        <w:t>obchodní název a sídlo Objednatele a Zhotovitele, jejich IČ a DIČ,</w:t>
      </w:r>
    </w:p>
    <w:p w14:paraId="79FB4F9F" w14:textId="77777777" w:rsidR="004E7F40" w:rsidRDefault="004E7F40" w:rsidP="000D220F">
      <w:pPr>
        <w:pStyle w:val="Odstavecseseznamem"/>
        <w:keepLines/>
        <w:numPr>
          <w:ilvl w:val="0"/>
          <w:numId w:val="28"/>
        </w:numPr>
        <w:spacing w:before="60" w:after="0"/>
        <w:ind w:left="1763" w:hanging="703"/>
        <w:contextualSpacing w:val="0"/>
      </w:pPr>
      <w:r>
        <w:t>předmět plnění,</w:t>
      </w:r>
    </w:p>
    <w:p w14:paraId="392A8CE2" w14:textId="2182EBEE" w:rsidR="004E7F40" w:rsidRDefault="004E7F40" w:rsidP="000D220F">
      <w:pPr>
        <w:pStyle w:val="Odstavecseseznamem"/>
        <w:keepLines/>
        <w:numPr>
          <w:ilvl w:val="0"/>
          <w:numId w:val="28"/>
        </w:numPr>
        <w:spacing w:before="60" w:after="0"/>
        <w:ind w:left="1763" w:hanging="703"/>
        <w:contextualSpacing w:val="0"/>
      </w:pPr>
      <w:r>
        <w:t>text: „</w:t>
      </w:r>
      <w:r w:rsidR="005518A1" w:rsidRPr="005518A1">
        <w:t xml:space="preserve">Restaurování </w:t>
      </w:r>
      <w:r w:rsidR="00D31140">
        <w:t>bočního oltáře sv. Augustina v kostele Zvěstování Panny Marie ve Šternberku</w:t>
      </w:r>
      <w:r>
        <w:t>“.</w:t>
      </w:r>
    </w:p>
    <w:p w14:paraId="306B9956" w14:textId="5DC0F3DC" w:rsidR="004E7F40" w:rsidRDefault="004E7F40" w:rsidP="000D220F">
      <w:pPr>
        <w:pStyle w:val="Odstavecseseznamem"/>
        <w:keepLines/>
        <w:numPr>
          <w:ilvl w:val="0"/>
          <w:numId w:val="28"/>
        </w:numPr>
        <w:spacing w:before="60" w:after="0"/>
        <w:ind w:left="1763" w:hanging="703"/>
        <w:contextualSpacing w:val="0"/>
      </w:pPr>
      <w:r>
        <w:t xml:space="preserve">den vystavení faktury a lhůtu splatnosti, </w:t>
      </w:r>
    </w:p>
    <w:p w14:paraId="2AE64CEA" w14:textId="77777777" w:rsidR="004E7F40" w:rsidRDefault="004E7F40" w:rsidP="000D220F">
      <w:pPr>
        <w:pStyle w:val="Odstavecseseznamem"/>
        <w:keepLines/>
        <w:numPr>
          <w:ilvl w:val="0"/>
          <w:numId w:val="28"/>
        </w:numPr>
        <w:spacing w:before="60" w:after="0"/>
        <w:ind w:left="1763" w:hanging="703"/>
        <w:contextualSpacing w:val="0"/>
      </w:pPr>
      <w:r>
        <w:t>označení banky a číslo účtu, na který má být placeno,</w:t>
      </w:r>
    </w:p>
    <w:p w14:paraId="60216A39" w14:textId="77777777" w:rsidR="004E7F40" w:rsidRDefault="004E7F40" w:rsidP="000D220F">
      <w:pPr>
        <w:pStyle w:val="Odstavecseseznamem"/>
        <w:keepLines/>
        <w:numPr>
          <w:ilvl w:val="0"/>
          <w:numId w:val="28"/>
        </w:numPr>
        <w:spacing w:before="60" w:after="0"/>
        <w:ind w:left="1763" w:hanging="703"/>
        <w:contextualSpacing w:val="0"/>
      </w:pPr>
      <w:r>
        <w:t>datum uskutečnění zdanitelného plnění,</w:t>
      </w:r>
    </w:p>
    <w:p w14:paraId="7CF4F5E7" w14:textId="77777777" w:rsidR="004E7F40" w:rsidRDefault="004E7F40" w:rsidP="000D220F">
      <w:pPr>
        <w:pStyle w:val="Odstavecseseznamem"/>
        <w:keepLines/>
        <w:numPr>
          <w:ilvl w:val="0"/>
          <w:numId w:val="28"/>
        </w:numPr>
        <w:spacing w:before="60" w:after="0"/>
        <w:ind w:left="1763" w:hanging="703"/>
        <w:contextualSpacing w:val="0"/>
      </w:pPr>
      <w:r>
        <w:t>základ DPH, v členění podle příslušné sazby daně,</w:t>
      </w:r>
    </w:p>
    <w:p w14:paraId="5C8AA005" w14:textId="77777777" w:rsidR="004E7F40" w:rsidRDefault="004E7F40" w:rsidP="000D220F">
      <w:pPr>
        <w:pStyle w:val="Odstavecseseznamem"/>
        <w:keepLines/>
        <w:numPr>
          <w:ilvl w:val="0"/>
          <w:numId w:val="28"/>
        </w:numPr>
        <w:spacing w:before="60" w:after="0"/>
        <w:ind w:left="1763" w:hanging="703"/>
        <w:contextualSpacing w:val="0"/>
      </w:pPr>
      <w:r>
        <w:t>sazbu DPH k jednotlivým částkám základu daně,</w:t>
      </w:r>
    </w:p>
    <w:p w14:paraId="4D29B875" w14:textId="77777777" w:rsidR="004E7F40" w:rsidRDefault="004E7F40" w:rsidP="000D220F">
      <w:pPr>
        <w:pStyle w:val="Odstavecseseznamem"/>
        <w:keepLines/>
        <w:numPr>
          <w:ilvl w:val="0"/>
          <w:numId w:val="28"/>
        </w:numPr>
        <w:spacing w:before="60" w:after="0"/>
        <w:ind w:left="1763" w:hanging="703"/>
        <w:contextualSpacing w:val="0"/>
      </w:pPr>
      <w:r>
        <w:t xml:space="preserve">celkovou fakturovanou částku, </w:t>
      </w:r>
    </w:p>
    <w:p w14:paraId="549635C5" w14:textId="77777777" w:rsidR="004E7F40" w:rsidRDefault="004E7F40" w:rsidP="000D220F">
      <w:pPr>
        <w:pStyle w:val="Odstavecseseznamem"/>
        <w:keepLines/>
        <w:numPr>
          <w:ilvl w:val="0"/>
          <w:numId w:val="28"/>
        </w:numPr>
        <w:spacing w:before="60" w:after="0"/>
        <w:ind w:left="1763" w:hanging="703"/>
        <w:contextualSpacing w:val="0"/>
      </w:pPr>
      <w:r>
        <w:t>razítko Zhotovitele a podpis oprávněné osoby Zhotovitele.</w:t>
      </w:r>
    </w:p>
    <w:p w14:paraId="2199BB88" w14:textId="77777777" w:rsidR="004E7F40" w:rsidRDefault="004E7F40" w:rsidP="000D220F">
      <w:pPr>
        <w:pStyle w:val="Odstavecseseznamem"/>
        <w:keepLines/>
        <w:numPr>
          <w:ilvl w:val="0"/>
          <w:numId w:val="28"/>
        </w:numPr>
        <w:spacing w:before="60" w:after="0"/>
        <w:ind w:left="1763" w:hanging="703"/>
        <w:contextualSpacing w:val="0"/>
      </w:pPr>
      <w:r>
        <w:t>Přílohou faktury musí být Objednatelem odsouhlasený a potvrzený soupis skutečně provedených prací s jejich vyčíslením.</w:t>
      </w:r>
    </w:p>
    <w:p w14:paraId="467A5CE8" w14:textId="77777777" w:rsidR="008B5DDF" w:rsidRPr="008B5DDF" w:rsidRDefault="008B5DDF" w:rsidP="000D220F">
      <w:pPr>
        <w:pStyle w:val="Odstavecseseznamem"/>
        <w:keepNext/>
        <w:keepLines/>
        <w:numPr>
          <w:ilvl w:val="0"/>
          <w:numId w:val="8"/>
        </w:numPr>
        <w:spacing w:before="120" w:after="0"/>
        <w:ind w:left="1060" w:hanging="703"/>
        <w:contextualSpacing w:val="0"/>
      </w:pPr>
      <w:r w:rsidRPr="008B5DDF">
        <w:t>Konečná faktura, kterou požaduje zhotovitel zaplatit doplatek ceny, musí mimo jiné náležitosti obsahovat:</w:t>
      </w:r>
    </w:p>
    <w:p w14:paraId="5F4B1DB6" w14:textId="77777777" w:rsidR="008B5DDF" w:rsidRPr="008B5DDF" w:rsidRDefault="008B5DDF" w:rsidP="000D220F">
      <w:pPr>
        <w:pStyle w:val="Odstavecseseznamem"/>
        <w:keepLines/>
        <w:numPr>
          <w:ilvl w:val="0"/>
          <w:numId w:val="28"/>
        </w:numPr>
        <w:spacing w:before="60" w:after="0"/>
        <w:ind w:left="1763" w:hanging="703"/>
        <w:contextualSpacing w:val="0"/>
      </w:pPr>
      <w:r w:rsidRPr="008B5DDF">
        <w:t>celkovou sjednanou cenu bez DPH,</w:t>
      </w:r>
    </w:p>
    <w:p w14:paraId="5FBFC727" w14:textId="77777777" w:rsidR="008B5DDF" w:rsidRPr="008B5DDF" w:rsidRDefault="008B5DDF" w:rsidP="000D220F">
      <w:pPr>
        <w:pStyle w:val="Odstavecseseznamem"/>
        <w:keepLines/>
        <w:numPr>
          <w:ilvl w:val="0"/>
          <w:numId w:val="28"/>
        </w:numPr>
        <w:spacing w:before="60" w:after="0"/>
        <w:ind w:left="1763" w:hanging="703"/>
        <w:contextualSpacing w:val="0"/>
      </w:pPr>
      <w:r w:rsidRPr="008B5DDF">
        <w:t>celkovou výši DPH,</w:t>
      </w:r>
    </w:p>
    <w:p w14:paraId="5B47FC8E" w14:textId="77777777" w:rsidR="008B5DDF" w:rsidRPr="008B5DDF" w:rsidRDefault="008B5DDF" w:rsidP="000D220F">
      <w:pPr>
        <w:pStyle w:val="Odstavecseseznamem"/>
        <w:keepLines/>
        <w:numPr>
          <w:ilvl w:val="0"/>
          <w:numId w:val="28"/>
        </w:numPr>
        <w:spacing w:before="60" w:after="0"/>
        <w:ind w:left="1763" w:hanging="703"/>
        <w:contextualSpacing w:val="0"/>
      </w:pPr>
      <w:r w:rsidRPr="008B5DDF">
        <w:t>soupis všech uhrazených faktur,</w:t>
      </w:r>
    </w:p>
    <w:p w14:paraId="73B0C82C" w14:textId="68DB10B2" w:rsidR="008B5DDF" w:rsidRPr="008B5DDF" w:rsidRDefault="008B5DDF" w:rsidP="000D220F">
      <w:pPr>
        <w:pStyle w:val="Odstavecseseznamem"/>
        <w:keepLines/>
        <w:numPr>
          <w:ilvl w:val="0"/>
          <w:numId w:val="28"/>
        </w:numPr>
        <w:spacing w:before="60" w:after="0"/>
        <w:ind w:left="1763" w:hanging="703"/>
        <w:contextualSpacing w:val="0"/>
      </w:pPr>
      <w:r w:rsidRPr="008B5DDF">
        <w:t>částku zbývající k</w:t>
      </w:r>
      <w:r>
        <w:t> </w:t>
      </w:r>
      <w:r w:rsidRPr="008B5DDF">
        <w:t>úhradě</w:t>
      </w:r>
      <w:r>
        <w:t>.</w:t>
      </w:r>
    </w:p>
    <w:p w14:paraId="0A6ED615" w14:textId="4ACE9578" w:rsidR="003A7C65" w:rsidRPr="00316E65" w:rsidRDefault="00424AF2" w:rsidP="000D220F">
      <w:pPr>
        <w:pStyle w:val="Odstavecseseznamem"/>
        <w:keepLines/>
        <w:numPr>
          <w:ilvl w:val="0"/>
          <w:numId w:val="8"/>
        </w:numPr>
        <w:spacing w:before="120" w:after="0"/>
        <w:ind w:left="1060" w:hanging="703"/>
        <w:contextualSpacing w:val="0"/>
      </w:pPr>
      <w:r w:rsidRPr="00316E65">
        <w:t>Zálohy objednatel neposkytuje.</w:t>
      </w:r>
    </w:p>
    <w:p w14:paraId="591794C8" w14:textId="6452BB56" w:rsidR="003A7C65" w:rsidRDefault="003A7C65" w:rsidP="000D220F">
      <w:pPr>
        <w:pStyle w:val="Odstavecseseznamem"/>
        <w:keepLines/>
        <w:numPr>
          <w:ilvl w:val="0"/>
          <w:numId w:val="8"/>
        </w:numPr>
        <w:spacing w:before="120" w:after="0"/>
        <w:ind w:left="1060" w:hanging="703"/>
        <w:contextualSpacing w:val="0"/>
      </w:pPr>
      <w:r>
        <w:t xml:space="preserve">Vystavená faktura musí mít </w:t>
      </w:r>
      <w:r w:rsidR="00424AF2">
        <w:t xml:space="preserve">zákonné </w:t>
      </w:r>
      <w:r>
        <w:t>náležitosti daňového dokladu</w:t>
      </w:r>
      <w:r w:rsidR="006C456D">
        <w:t>, především</w:t>
      </w:r>
      <w:r w:rsidR="006C456D" w:rsidRPr="00675A9D">
        <w:t xml:space="preserve"> bude mít náležitosti </w:t>
      </w:r>
      <w:r w:rsidR="006C456D">
        <w:t xml:space="preserve">řádného účetního a </w:t>
      </w:r>
      <w:r w:rsidR="006C456D" w:rsidRPr="00675A9D">
        <w:t xml:space="preserve">daňového dokladu </w:t>
      </w:r>
      <w:r w:rsidR="006C456D">
        <w:t>dle platných právních předpisů, zejména</w:t>
      </w:r>
      <w:r w:rsidR="006C456D" w:rsidRPr="00675A9D">
        <w:t xml:space="preserve"> § 29 zákona o DPH</w:t>
      </w:r>
      <w:r w:rsidR="006C456D">
        <w:t>.</w:t>
      </w:r>
    </w:p>
    <w:p w14:paraId="78B39C7D" w14:textId="77777777" w:rsidR="003A7C65" w:rsidRDefault="003A7C65" w:rsidP="000D220F">
      <w:pPr>
        <w:pStyle w:val="Odstavecseseznamem"/>
        <w:keepLines/>
        <w:numPr>
          <w:ilvl w:val="0"/>
          <w:numId w:val="8"/>
        </w:numPr>
        <w:spacing w:before="120" w:after="0"/>
        <w:ind w:left="1060" w:hanging="703"/>
        <w:contextualSpacing w:val="0"/>
      </w:pPr>
      <w:r>
        <w:t>Objednatel uhradí zhotovitel</w:t>
      </w:r>
      <w:r w:rsidR="00936DA4">
        <w:t>i</w:t>
      </w:r>
      <w:r>
        <w:t xml:space="preserve"> smluvní cenu díla dle </w:t>
      </w:r>
      <w:r w:rsidR="000E1F84">
        <w:t xml:space="preserve">tohoto </w:t>
      </w:r>
      <w:r>
        <w:t>článku této smlouvy</w:t>
      </w:r>
      <w:r w:rsidR="000E1F84">
        <w:t xml:space="preserve"> na základě vystavené faktury</w:t>
      </w:r>
      <w:r>
        <w:t xml:space="preserve"> bezhotovostním jednorázovým převodem na bankovní účet zhotovitele</w:t>
      </w:r>
      <w:r w:rsidR="006C456D">
        <w:t xml:space="preserve"> uvedený na faktuře</w:t>
      </w:r>
      <w:r>
        <w:t>.</w:t>
      </w:r>
      <w:r w:rsidR="00316E65" w:rsidRPr="00316E65">
        <w:t xml:space="preserve"> </w:t>
      </w:r>
      <w:r w:rsidR="00316E65">
        <w:t xml:space="preserve">Smluvní strany sjednaly splatnost faktur do </w:t>
      </w:r>
      <w:r w:rsidR="00316E65" w:rsidRPr="00570AAE">
        <w:rPr>
          <w:b/>
        </w:rPr>
        <w:t>14 dnů</w:t>
      </w:r>
      <w:r w:rsidR="00316E65">
        <w:t xml:space="preserve"> od jejich doručení (předání) objednateli.</w:t>
      </w:r>
    </w:p>
    <w:p w14:paraId="1D874D77" w14:textId="77777777" w:rsidR="009961D8" w:rsidRDefault="009961D8" w:rsidP="000D220F">
      <w:pPr>
        <w:pStyle w:val="Odstavecseseznamem"/>
        <w:keepLines/>
        <w:numPr>
          <w:ilvl w:val="0"/>
          <w:numId w:val="8"/>
        </w:numPr>
        <w:spacing w:before="120" w:after="0"/>
        <w:ind w:left="1060" w:hanging="703"/>
        <w:contextualSpacing w:val="0"/>
      </w:pPr>
      <w:r>
        <w:t xml:space="preserve">Zjistí-li zhotovitel v průběhu provádění </w:t>
      </w:r>
      <w:r w:rsidR="00316E65">
        <w:t>restaurátorských prací</w:t>
      </w:r>
      <w:r>
        <w:t xml:space="preserve"> dle této smlouvy nutnost, popř. vhodnost provedení dalších prací, jejichž nutnost, popř. vhodnost nebyla smluvním stranám známa v době uzavření této smlouvy, a tyto práce by znamenaly navýšení nákladů zhotovitele a tím i navýšení sjednané ceny, je zhotovitel povinen tuto skutečnost bez zbytečného odkladu oznámit objednateli a současně mu předložit dodatečný návrh restaurátorského záměru s rozpisem cen navrhovaných prací. Objednatel návrh zhotovitele posoudí a v případě jeho schválení bude cena navýšena formou písemného dodatku k této smlouvě. Cena víceprací musí být fakturována samostatně. Faktura za vícepráce musí kromě </w:t>
      </w:r>
      <w:r w:rsidR="00424AF2">
        <w:t>zákonných</w:t>
      </w:r>
      <w:r>
        <w:t xml:space="preserve"> náležitostí daňového dokladu obsahovat i odkaz na dokument, kterým byly vícepráce sjednány a odsouhlaseny.</w:t>
      </w:r>
    </w:p>
    <w:p w14:paraId="6AB390FD" w14:textId="77777777" w:rsidR="003A7C65" w:rsidRDefault="009961D8" w:rsidP="000D220F">
      <w:pPr>
        <w:pStyle w:val="Odstavecseseznamem"/>
        <w:keepLines/>
        <w:numPr>
          <w:ilvl w:val="0"/>
          <w:numId w:val="8"/>
        </w:numPr>
        <w:spacing w:before="120" w:after="0"/>
        <w:ind w:left="1060" w:hanging="703"/>
        <w:contextualSpacing w:val="0"/>
      </w:pPr>
      <w:r>
        <w:lastRenderedPageBreak/>
        <w:t xml:space="preserve">Zjistí-li naopak zhotovitel v průběhu provádění </w:t>
      </w:r>
      <w:r w:rsidR="00316E65">
        <w:t>restaurátorských prací</w:t>
      </w:r>
      <w:r>
        <w:t xml:space="preserve"> dle této smlouvy skutečnost, že některé práce z navrhovaného postupu nebude třeba provést vůbec či v menším rozsahu, informuje o tom objednatele bez zbytečného odkladu a předloží tento návrh objednateli. O neprovedení prací bude mezi smluvními stranami uzavřen dodatek k této smlouvě, ve kterém smluvní strany upraví celkovou cenu </w:t>
      </w:r>
      <w:r w:rsidR="00316E65">
        <w:t>restaurátorských prací</w:t>
      </w:r>
      <w:r>
        <w:t xml:space="preserve"> odečtením neprovedených prací. </w:t>
      </w:r>
    </w:p>
    <w:p w14:paraId="05CE340C" w14:textId="77777777" w:rsidR="003D61DA" w:rsidRDefault="003D61DA" w:rsidP="000D220F">
      <w:pPr>
        <w:pStyle w:val="Odstavecseseznamem"/>
        <w:keepLines/>
        <w:numPr>
          <w:ilvl w:val="0"/>
          <w:numId w:val="8"/>
        </w:numPr>
        <w:spacing w:before="120" w:after="0"/>
        <w:ind w:left="1060" w:hanging="703"/>
        <w:contextualSpacing w:val="0"/>
      </w:pPr>
      <w:r>
        <w:t>Zhotovitel prohlašuje, že na sebe v souladu s § 1765 odst. 2 občanského zákoníku přebírá nebezpečí změny okolností. § 1765 odst. 1 a § 1766 občanského zákoníku se tedy ve vztahu ke zhotoviteli nepoužije. Zhotovitel touto smlouvou také přebírá nebezpečí změny okolností ve smyslu § 2620 občanského zákoníku. Proto, nastane-li zcela mimořádná nepředvídatelná okolnost, která dokončení díla podle této smlouvy podstatně ztěžuje, není zhotovitel oprávněn obrátit se na soud, aby podle svého uvážení rozhodl o spravedlivém zvýšení ceny za dílo sjednané touto smlouvou, anebo o zrušení této smlouvy a o tom, jak se strany vypořádají.</w:t>
      </w:r>
    </w:p>
    <w:p w14:paraId="52AF66AE" w14:textId="77777777" w:rsidR="00066FE0" w:rsidRDefault="00066FE0" w:rsidP="000D220F">
      <w:pPr>
        <w:pStyle w:val="Odstavecseseznamem"/>
        <w:keepLines/>
        <w:ind w:left="1065"/>
        <w:jc w:val="center"/>
        <w:rPr>
          <w:b/>
        </w:rPr>
      </w:pPr>
    </w:p>
    <w:p w14:paraId="2E031580" w14:textId="77777777" w:rsidR="00DD51D6" w:rsidRPr="00DD51D6" w:rsidRDefault="00DD51D6" w:rsidP="000D220F">
      <w:pPr>
        <w:pStyle w:val="Odstavecseseznamem"/>
        <w:keepNext/>
        <w:keepLines/>
        <w:ind w:left="0"/>
        <w:jc w:val="center"/>
        <w:rPr>
          <w:b/>
        </w:rPr>
      </w:pPr>
      <w:r w:rsidRPr="00DD51D6">
        <w:rPr>
          <w:b/>
        </w:rPr>
        <w:t>V.</w:t>
      </w:r>
    </w:p>
    <w:p w14:paraId="475CA5BE" w14:textId="77777777" w:rsidR="00DD51D6" w:rsidRDefault="00DD51D6" w:rsidP="000D220F">
      <w:pPr>
        <w:pStyle w:val="Odstavecseseznamem"/>
        <w:keepNext/>
        <w:keepLines/>
        <w:ind w:left="0"/>
        <w:jc w:val="center"/>
        <w:rPr>
          <w:b/>
        </w:rPr>
      </w:pPr>
      <w:r w:rsidRPr="00DD51D6">
        <w:rPr>
          <w:b/>
        </w:rPr>
        <w:t>ZÁVAZKY SMLUVNÍCH STRAN</w:t>
      </w:r>
    </w:p>
    <w:p w14:paraId="244FE26F" w14:textId="77777777" w:rsidR="00DD51D6" w:rsidRDefault="00DD51D6" w:rsidP="000D220F">
      <w:pPr>
        <w:pStyle w:val="Odstavecseseznamem"/>
        <w:keepLines/>
        <w:numPr>
          <w:ilvl w:val="0"/>
          <w:numId w:val="13"/>
        </w:numPr>
        <w:spacing w:before="120" w:after="0"/>
        <w:ind w:left="1128" w:hanging="703"/>
        <w:contextualSpacing w:val="0"/>
      </w:pPr>
      <w:r>
        <w:t>Zhotovitel se zavazuje provést restaurátorské práce způsobem a za podmínek uvedených v čl. II. této smlouvy a v souladu s rozhodnutím - závazným stanoviskem orgánu státní památkové péče vydané dle § 14 zákona 20/1987 Sb., o státní památkové péči, ve znění pozdějších předpisů, k ob</w:t>
      </w:r>
      <w:r w:rsidR="000E1F84">
        <w:t>nově předmětné kulturní památky.</w:t>
      </w:r>
    </w:p>
    <w:p w14:paraId="27AE7892" w14:textId="77777777" w:rsidR="00E22C25" w:rsidRPr="00E22C25" w:rsidRDefault="00E22C25" w:rsidP="000D220F">
      <w:pPr>
        <w:pStyle w:val="Odstavecseseznamem"/>
        <w:keepLines/>
        <w:numPr>
          <w:ilvl w:val="0"/>
          <w:numId w:val="13"/>
        </w:numPr>
        <w:spacing w:before="120" w:after="0"/>
        <w:ind w:left="1128" w:hanging="703"/>
        <w:contextualSpacing w:val="0"/>
      </w:pPr>
      <w:r w:rsidRPr="00E22C25">
        <w:t xml:space="preserve">Okamžikem převzetí až do jeho řádného vrácení nese zhotovitel nebezpečí škody na díle, jehož restaurování je předmětem této smlouvy. Odcizení, ztráta či poškození </w:t>
      </w:r>
      <w:r w:rsidR="00C47CE2">
        <w:t xml:space="preserve">nebo znehodnocení </w:t>
      </w:r>
      <w:r w:rsidR="00821400">
        <w:t xml:space="preserve">restaurovaného </w:t>
      </w:r>
      <w:r w:rsidRPr="00E22C25">
        <w:t>díla</w:t>
      </w:r>
      <w:r w:rsidR="00C47CE2">
        <w:t>, ať už vzniklo jakýmkoliv způsobem včetně škody způsobené při přepravě,</w:t>
      </w:r>
      <w:r w:rsidRPr="00E22C25">
        <w:t xml:space="preserve"> bude zhotovitelem hrazeno v plném rozsahu. </w:t>
      </w:r>
    </w:p>
    <w:p w14:paraId="6B542E03" w14:textId="2C6028B6" w:rsidR="000E1F84" w:rsidRPr="008B5DDF" w:rsidRDefault="000E1F84" w:rsidP="000D220F">
      <w:pPr>
        <w:pStyle w:val="Odstavecseseznamem"/>
        <w:keepLines/>
        <w:numPr>
          <w:ilvl w:val="0"/>
          <w:numId w:val="13"/>
        </w:numPr>
        <w:spacing w:before="120" w:after="0"/>
        <w:ind w:left="1128" w:hanging="703"/>
        <w:contextualSpacing w:val="0"/>
      </w:pPr>
      <w:r w:rsidRPr="008B5DDF">
        <w:t xml:space="preserve">Zhotovitel se zavazuje uvést všechny </w:t>
      </w:r>
      <w:r w:rsidR="008B5DDF">
        <w:t xml:space="preserve">případné </w:t>
      </w:r>
      <w:r w:rsidRPr="008B5DDF">
        <w:t>povrchy dotčené restaurováním do původního stavu, včetně provedení závěrečného úklidu dotčených prostor.</w:t>
      </w:r>
    </w:p>
    <w:p w14:paraId="1776130B" w14:textId="5F490A08" w:rsidR="00C033B4" w:rsidRPr="008E02D5" w:rsidRDefault="000E1F84" w:rsidP="000D220F">
      <w:pPr>
        <w:pStyle w:val="Odstavecseseznamem"/>
        <w:keepLines/>
        <w:numPr>
          <w:ilvl w:val="0"/>
          <w:numId w:val="13"/>
        </w:numPr>
        <w:spacing w:before="120" w:after="0"/>
        <w:ind w:left="1128" w:hanging="703"/>
        <w:contextualSpacing w:val="0"/>
        <w:rPr>
          <w:rFonts w:eastAsia="Times New Roman" w:cs="Times New Roman"/>
        </w:rPr>
      </w:pPr>
      <w:r w:rsidRPr="008B5DDF">
        <w:t xml:space="preserve">Objednatel se zavazuje, že kompletně dokončené dílo bez vad a nedodělků, které bude plně funkční, převezme a zaplatí za jeho zhotovení dohodnutou cenu dle čl. IV. této smlouvy. </w:t>
      </w:r>
      <w:r w:rsidR="00AA4704" w:rsidRPr="008B5DDF">
        <w:t>Nebezpečí škody na</w:t>
      </w:r>
      <w:r w:rsidR="00AA4704" w:rsidRPr="008E02D5">
        <w:rPr>
          <w:rFonts w:eastAsia="Times New Roman" w:cs="Times New Roman"/>
        </w:rPr>
        <w:t xml:space="preserve"> díle přechází ze zhotovitele na objednatele okamžikem předání díla</w:t>
      </w:r>
      <w:r w:rsidR="00BA6C33" w:rsidRPr="008E02D5">
        <w:rPr>
          <w:rFonts w:eastAsia="Times New Roman" w:cs="Times New Roman"/>
        </w:rPr>
        <w:t xml:space="preserve"> bez vad a nedodělků</w:t>
      </w:r>
      <w:r w:rsidR="00AA4704" w:rsidRPr="008E02D5">
        <w:rPr>
          <w:rFonts w:eastAsia="Times New Roman" w:cs="Times New Roman"/>
        </w:rPr>
        <w:t xml:space="preserve">. </w:t>
      </w:r>
    </w:p>
    <w:p w14:paraId="27C53A7B" w14:textId="77777777" w:rsidR="00F93014" w:rsidRDefault="00F93014" w:rsidP="000D220F">
      <w:pPr>
        <w:pStyle w:val="Odstavecseseznamem"/>
        <w:keepLines/>
        <w:numPr>
          <w:ilvl w:val="0"/>
          <w:numId w:val="13"/>
        </w:numPr>
        <w:spacing w:before="120" w:after="0"/>
        <w:ind w:left="1128" w:hanging="703"/>
        <w:contextualSpacing w:val="0"/>
      </w:pPr>
      <w:r>
        <w:t>O termínu předání - převzetí dokončeného díla vyrozumí zhotovitel objednatele písemně a telefonicky 7 dnů předem.</w:t>
      </w:r>
    </w:p>
    <w:p w14:paraId="54613DF9" w14:textId="1803F4B8" w:rsidR="00F93014" w:rsidRDefault="00F93014" w:rsidP="000D220F">
      <w:pPr>
        <w:pStyle w:val="Odstavecseseznamem"/>
        <w:keepLines/>
        <w:numPr>
          <w:ilvl w:val="0"/>
          <w:numId w:val="13"/>
        </w:numPr>
        <w:spacing w:before="120" w:after="0"/>
        <w:ind w:left="1128" w:hanging="703"/>
        <w:contextualSpacing w:val="0"/>
      </w:pPr>
      <w:r>
        <w:t xml:space="preserve">O předání a převzetí dokončeného díla, musí být pořízen písemný </w:t>
      </w:r>
      <w:r w:rsidR="006D0B83">
        <w:t>p</w:t>
      </w:r>
      <w:r>
        <w:t xml:space="preserve">rotokol o předání a převzetí díla, který vyhotovuje zhotovitel na základě fyzického předání a převzetí konaného na místě provádění díla za účasti objednatele a zástupců orgánů památkové péče. Pokud se zástupci orgánů památkové péče nebudou moci dostavit na předání a převzetí dokončeného díla, tak stanovisko orgánů památkové péče k převzetí díla bude uvedeno v zápisu na závěrečném kontrolním dnu. Pokud se objednatel k převzetí z vážných důvodů nemůže dostavit, je povinen o tom vyrozumět zhotovitele. </w:t>
      </w:r>
    </w:p>
    <w:p w14:paraId="319369A0" w14:textId="77777777" w:rsidR="000E1F84" w:rsidRPr="008B5DDF" w:rsidRDefault="00C033B4" w:rsidP="000D220F">
      <w:pPr>
        <w:pStyle w:val="Odstavecseseznamem"/>
        <w:keepLines/>
        <w:numPr>
          <w:ilvl w:val="0"/>
          <w:numId w:val="13"/>
        </w:numPr>
        <w:spacing w:before="120" w:after="0"/>
        <w:ind w:left="1128" w:hanging="703"/>
        <w:contextualSpacing w:val="0"/>
      </w:pPr>
      <w:r>
        <w:rPr>
          <w:szCs w:val="24"/>
        </w:rPr>
        <w:lastRenderedPageBreak/>
        <w:t xml:space="preserve">Smluvní strany </w:t>
      </w:r>
      <w:r w:rsidR="000E1F84" w:rsidRPr="00C033B4">
        <w:rPr>
          <w:rFonts w:eastAsia="Times New Roman" w:cs="Times New Roman"/>
        </w:rPr>
        <w:t xml:space="preserve">sjednávají, že </w:t>
      </w:r>
      <w:r w:rsidRPr="00C033B4">
        <w:rPr>
          <w:rFonts w:eastAsia="Times New Roman" w:cs="Times New Roman"/>
        </w:rPr>
        <w:t xml:space="preserve">budou-li v době předání na díle viditelné vady či nedodělky, k předání a převzetí díla dojde až po jejich odstranění. O této skutečnosti bude smluvními </w:t>
      </w:r>
      <w:r w:rsidRPr="008B5DDF">
        <w:t xml:space="preserve">stranami sepsán záznam, v němž budou vady a </w:t>
      </w:r>
      <w:r w:rsidR="000E1F84" w:rsidRPr="008B5DDF">
        <w:t xml:space="preserve">nedodělky specifikovány vč. dohodnutých termínů jejich odstranění. </w:t>
      </w:r>
      <w:r w:rsidR="006C456D" w:rsidRPr="00C033B4">
        <w:t>Nebude-li tento termín dohodnut, platí, že drobné vady a nedodělky budou odstraněny do 5 pracovních dnů.</w:t>
      </w:r>
      <w:r>
        <w:t xml:space="preserve"> Veškeré náklady na odstranění vad a nedodělků nese zhotovitel.</w:t>
      </w:r>
    </w:p>
    <w:p w14:paraId="7F47F5BD" w14:textId="77777777" w:rsidR="000E1F84" w:rsidRPr="000E1F84" w:rsidRDefault="000E1F84" w:rsidP="000D220F">
      <w:pPr>
        <w:pStyle w:val="Odstavecseseznamem"/>
        <w:keepLines/>
        <w:numPr>
          <w:ilvl w:val="0"/>
          <w:numId w:val="13"/>
        </w:numPr>
        <w:spacing w:before="120" w:after="0"/>
        <w:ind w:left="1128" w:hanging="703"/>
        <w:contextualSpacing w:val="0"/>
        <w:rPr>
          <w:rFonts w:eastAsia="Times New Roman" w:cs="Times New Roman"/>
        </w:rPr>
      </w:pPr>
      <w:r w:rsidRPr="008B5DDF">
        <w:t>Objednatel poskytne zhotoviteli</w:t>
      </w:r>
      <w:r w:rsidRPr="000E1F84">
        <w:rPr>
          <w:rFonts w:eastAsia="Times New Roman" w:cs="Times New Roman"/>
        </w:rPr>
        <w:t xml:space="preserve"> potřebnou součinnost při realizaci díla, zejména potřebné údaje a podklady, nutné ke zhotovení díla.</w:t>
      </w:r>
    </w:p>
    <w:p w14:paraId="06AB52F8" w14:textId="10C4D3EE" w:rsidR="00DD51D6" w:rsidRDefault="00DD51D6" w:rsidP="000D220F">
      <w:pPr>
        <w:pStyle w:val="Odstavecseseznamem"/>
        <w:keepLines/>
        <w:numPr>
          <w:ilvl w:val="0"/>
          <w:numId w:val="13"/>
        </w:numPr>
        <w:spacing w:before="120" w:after="0"/>
        <w:ind w:left="1128" w:hanging="703"/>
        <w:contextualSpacing w:val="0"/>
      </w:pPr>
      <w:r>
        <w:t xml:space="preserve">Smluvní strany se zavazují svolávat pravidelné kontrolní dny, na které bude vždy </w:t>
      </w:r>
      <w:r w:rsidR="00762870">
        <w:t>při</w:t>
      </w:r>
      <w:r>
        <w:t>zvá</w:t>
      </w:r>
      <w:r w:rsidR="00762870">
        <w:t>n odborný pracovník</w:t>
      </w:r>
      <w:r>
        <w:t xml:space="preserve"> Národního památkového ústavu, úz</w:t>
      </w:r>
      <w:r w:rsidR="00762870">
        <w:t xml:space="preserve">emního odborného pracoviště v </w:t>
      </w:r>
      <w:r w:rsidR="008B5DDF">
        <w:t>Olomouci</w:t>
      </w:r>
      <w:r w:rsidR="00762870">
        <w:t xml:space="preserve"> a</w:t>
      </w:r>
      <w:r>
        <w:t xml:space="preserve"> zástupce objednatele</w:t>
      </w:r>
      <w:r w:rsidR="000E1F84">
        <w:t xml:space="preserve">. </w:t>
      </w:r>
      <w:r>
        <w:t>Kontrolní dny budou svolávány dle technologického postupu prací. Každá ze smluvních stran může požádat o konání kontrolního dne kdykoliv. Termín konání kontrolních dnů bude dohodnut nejméně 7 dní předem a proběhnou alespoň 2 během provádění restaurátorských prací.</w:t>
      </w:r>
    </w:p>
    <w:p w14:paraId="759A9895" w14:textId="77777777" w:rsidR="00DD51D6" w:rsidRDefault="002C549F" w:rsidP="000D220F">
      <w:pPr>
        <w:pStyle w:val="Odstavecseseznamem"/>
        <w:keepLines/>
        <w:numPr>
          <w:ilvl w:val="0"/>
          <w:numId w:val="13"/>
        </w:numPr>
        <w:spacing w:before="120" w:after="0"/>
        <w:ind w:left="1128" w:hanging="703"/>
        <w:contextualSpacing w:val="0"/>
      </w:pPr>
      <w:r>
        <w:t xml:space="preserve">Zhotovitel se zavazuje </w:t>
      </w:r>
      <w:r w:rsidR="00DD51D6">
        <w:t xml:space="preserve">na požádání umožnit </w:t>
      </w:r>
      <w:r w:rsidR="003D61DA">
        <w:t>objednateli</w:t>
      </w:r>
      <w:r w:rsidR="00DD51D6">
        <w:t xml:space="preserve"> nahlédnutí do všech účetních dokladů týkajících se provádění díla</w:t>
      </w:r>
      <w:r w:rsidR="003D61DA">
        <w:t>.</w:t>
      </w:r>
    </w:p>
    <w:p w14:paraId="46DC7793" w14:textId="77777777" w:rsidR="00DD51D6" w:rsidRDefault="002C549F" w:rsidP="000D220F">
      <w:pPr>
        <w:pStyle w:val="Odstavecseseznamem"/>
        <w:keepLines/>
        <w:numPr>
          <w:ilvl w:val="0"/>
          <w:numId w:val="13"/>
        </w:numPr>
        <w:spacing w:before="120" w:after="0"/>
        <w:ind w:left="1128" w:hanging="703"/>
        <w:contextualSpacing w:val="0"/>
      </w:pPr>
      <w:r>
        <w:t xml:space="preserve">Zhotovitel se zavazuje </w:t>
      </w:r>
      <w:r w:rsidR="00DD51D6">
        <w:t xml:space="preserve">předat v souladu s ustanovením čl. II., této smlouvy objednateli po provedení díla závěrečnou restaurátorskou zprávu, včetně podrobné fotodokumentace průběhu restaurátorských prací, která bude obsahovat všechny náležitosti podle § 10 odst. 4 vyhlášky č. 66/1988 Sb., kterou se provádí </w:t>
      </w:r>
      <w:r w:rsidR="006C456D">
        <w:t xml:space="preserve">zákon </w:t>
      </w:r>
      <w:r w:rsidR="006C456D" w:rsidRPr="007C2195">
        <w:t>č. 20/1987 Sb., o státní památkové péči</w:t>
      </w:r>
      <w:r w:rsidR="00DD51D6">
        <w:t>, ve znění pozdějších předpisů. V rámci předávacího řízení budou odevzdány originály závěrečné restaurátorské zprávy.</w:t>
      </w:r>
    </w:p>
    <w:p w14:paraId="6AEA5733" w14:textId="77777777" w:rsidR="0028298D" w:rsidRDefault="007C0416" w:rsidP="0028298D">
      <w:pPr>
        <w:pStyle w:val="Odstavecseseznamem"/>
        <w:keepLines/>
        <w:numPr>
          <w:ilvl w:val="0"/>
          <w:numId w:val="13"/>
        </w:numPr>
        <w:spacing w:before="120" w:after="0"/>
        <w:ind w:left="1128" w:hanging="703"/>
        <w:contextualSpacing w:val="0"/>
      </w:pPr>
      <w:r w:rsidRPr="007C0416">
        <w:t>Předání díla k restaurování bude provedeno protokolem o předání a převzetí díla, který bude podepsaný zástupci obou stran.</w:t>
      </w:r>
      <w:r w:rsidRPr="00ED4823">
        <w:t xml:space="preserve"> </w:t>
      </w:r>
    </w:p>
    <w:p w14:paraId="0BCD2E6D" w14:textId="77777777" w:rsidR="0028298D" w:rsidRDefault="0028298D" w:rsidP="0028298D">
      <w:pPr>
        <w:pStyle w:val="Odstavecseseznamem"/>
        <w:keepLines/>
        <w:numPr>
          <w:ilvl w:val="0"/>
          <w:numId w:val="13"/>
        </w:numPr>
        <w:spacing w:before="120" w:after="0"/>
        <w:ind w:left="1128" w:hanging="703"/>
        <w:contextualSpacing w:val="0"/>
      </w:pPr>
      <w:r w:rsidRPr="006B31A0">
        <w:t xml:space="preserve">Předání místa plnění bude provedeno protokolem o předání a převzetí místa plnění, který bude podepsaný zástupci obou stran. Při předání místa plnění předá objednatel zhotoviteli napájecí bod pro odběr elektrické energie a vody. </w:t>
      </w:r>
      <w:r>
        <w:t>¨</w:t>
      </w:r>
    </w:p>
    <w:p w14:paraId="0307B563" w14:textId="77777777" w:rsidR="0028298D" w:rsidRDefault="00BD6282" w:rsidP="0028298D">
      <w:pPr>
        <w:pStyle w:val="Odstavecseseznamem"/>
        <w:keepLines/>
        <w:numPr>
          <w:ilvl w:val="0"/>
          <w:numId w:val="13"/>
        </w:numPr>
        <w:spacing w:before="120" w:after="0"/>
        <w:ind w:left="1128" w:hanging="703"/>
        <w:contextualSpacing w:val="0"/>
      </w:pPr>
      <w:r>
        <w:t xml:space="preserve">Zhotovitel zodpovídá za dodržování předpisů požární ochrany, za bezpečnost a ochranu zdraví, vlastních pracovníků a pracovníků subdodavatelských firem, které jsou s ním ve smluvním vztahu, jakož i ostatních osob, které jsou oprávněny vstoupit na </w:t>
      </w:r>
      <w:r w:rsidR="0070062F">
        <w:t>místo plnění</w:t>
      </w:r>
      <w:r>
        <w:t xml:space="preserve">. </w:t>
      </w:r>
    </w:p>
    <w:p w14:paraId="7F5F7FDB" w14:textId="77777777" w:rsidR="0028298D" w:rsidRDefault="00BD6282" w:rsidP="0028298D">
      <w:pPr>
        <w:pStyle w:val="Odstavecseseznamem"/>
        <w:keepLines/>
        <w:numPr>
          <w:ilvl w:val="0"/>
          <w:numId w:val="13"/>
        </w:numPr>
        <w:spacing w:before="120" w:after="0"/>
        <w:ind w:left="1128" w:hanging="703"/>
        <w:contextualSpacing w:val="0"/>
      </w:pPr>
      <w:r>
        <w:t>Zhotovitel zodpovídá za čistotu a pořádek na místě plnění. Zhotovitel odstraní na vlastní náklady odpady, které jsou výsledkem jeho činnosti a zajistí jejich likvidaci v souladu s platnými předpisy.</w:t>
      </w:r>
    </w:p>
    <w:p w14:paraId="0B065ED3" w14:textId="2C1B58FD" w:rsidR="0028298D" w:rsidRDefault="00BD6282" w:rsidP="0028298D">
      <w:pPr>
        <w:pStyle w:val="Odstavecseseznamem"/>
        <w:keepLines/>
        <w:numPr>
          <w:ilvl w:val="0"/>
          <w:numId w:val="13"/>
        </w:numPr>
        <w:spacing w:before="120" w:after="0"/>
        <w:ind w:left="1128" w:hanging="703"/>
        <w:contextualSpacing w:val="0"/>
      </w:pPr>
      <w:r w:rsidRPr="008B5DDF">
        <w:t xml:space="preserve">Objednatel si vyhrazuje právo, aby </w:t>
      </w:r>
      <w:r w:rsidR="008B5DDF" w:rsidRPr="008B5DDF">
        <w:t>práce v kostele nebyly</w:t>
      </w:r>
      <w:r w:rsidRPr="008B5DDF">
        <w:t xml:space="preserve"> prováděn</w:t>
      </w:r>
      <w:r w:rsidR="008B5DDF" w:rsidRPr="008B5DDF">
        <w:t>y</w:t>
      </w:r>
      <w:r w:rsidRPr="008B5DDF">
        <w:t xml:space="preserve"> v neděle, církevní svátky a v průběhu bohoslužeb. </w:t>
      </w:r>
    </w:p>
    <w:p w14:paraId="08A675D4" w14:textId="77777777" w:rsidR="0028298D" w:rsidRPr="0028298D" w:rsidRDefault="0028298D" w:rsidP="00B30C4D">
      <w:pPr>
        <w:pStyle w:val="Odstavecseseznamem"/>
        <w:keepLines/>
        <w:numPr>
          <w:ilvl w:val="0"/>
          <w:numId w:val="13"/>
        </w:numPr>
        <w:spacing w:before="120" w:after="0"/>
        <w:ind w:left="1128" w:hanging="703"/>
        <w:contextualSpacing w:val="0"/>
      </w:pPr>
      <w:r w:rsidRPr="0028298D">
        <w:t xml:space="preserve">Pokud zhotovitel použije k restaurování díla či jeho části </w:t>
      </w:r>
      <w:proofErr w:type="spellStart"/>
      <w:r w:rsidRPr="0028298D">
        <w:t>podzhotovitele</w:t>
      </w:r>
      <w:proofErr w:type="spellEnd"/>
      <w:r w:rsidRPr="0028298D">
        <w:t>, odpovídá v plném rozsahu za splnění všech povinností vyplývajících z této smlouvy tak, jak by dílo či jeho část prováděl sám.</w:t>
      </w:r>
    </w:p>
    <w:p w14:paraId="0A5C3C8F" w14:textId="77777777" w:rsidR="0028298D" w:rsidRPr="008B5DDF" w:rsidRDefault="0028298D" w:rsidP="0028298D">
      <w:pPr>
        <w:pStyle w:val="Odstavecseseznamem"/>
        <w:keepLines/>
        <w:spacing w:before="120" w:after="0"/>
        <w:ind w:left="1128"/>
        <w:contextualSpacing w:val="0"/>
      </w:pPr>
    </w:p>
    <w:p w14:paraId="50E36793" w14:textId="77777777" w:rsidR="001D6E59" w:rsidRDefault="001D6E59" w:rsidP="000D220F">
      <w:pPr>
        <w:keepLines/>
        <w:jc w:val="center"/>
        <w:rPr>
          <w:b/>
        </w:rPr>
      </w:pPr>
    </w:p>
    <w:p w14:paraId="3F094FFD" w14:textId="77777777" w:rsidR="00BD6282" w:rsidRDefault="000E1F84" w:rsidP="000D220F">
      <w:pPr>
        <w:keepLines/>
        <w:jc w:val="center"/>
        <w:rPr>
          <w:b/>
        </w:rPr>
      </w:pPr>
      <w:r>
        <w:rPr>
          <w:b/>
        </w:rPr>
        <w:t>V</w:t>
      </w:r>
      <w:r w:rsidR="00BD6282" w:rsidRPr="00BD6282">
        <w:rPr>
          <w:b/>
        </w:rPr>
        <w:t>I.</w:t>
      </w:r>
    </w:p>
    <w:p w14:paraId="634E71BA" w14:textId="77777777" w:rsidR="0070062F" w:rsidRDefault="0070062F" w:rsidP="000D220F">
      <w:pPr>
        <w:keepLines/>
        <w:jc w:val="center"/>
        <w:rPr>
          <w:b/>
        </w:rPr>
      </w:pPr>
      <w:r>
        <w:rPr>
          <w:b/>
        </w:rPr>
        <w:t xml:space="preserve">VADY DÍLA A </w:t>
      </w:r>
      <w:r w:rsidRPr="00AD41A5">
        <w:rPr>
          <w:b/>
        </w:rPr>
        <w:t>ZÁRUČNÍ  PODMÍNKY</w:t>
      </w:r>
    </w:p>
    <w:p w14:paraId="0CE5010D" w14:textId="77777777" w:rsidR="0028298D" w:rsidRDefault="0028298D" w:rsidP="0028298D">
      <w:pPr>
        <w:pStyle w:val="Odstavecseseznamem"/>
      </w:pPr>
    </w:p>
    <w:p w14:paraId="31066888" w14:textId="401F53F7" w:rsidR="0028298D" w:rsidRPr="0028298D" w:rsidRDefault="0028298D" w:rsidP="0028298D">
      <w:pPr>
        <w:pStyle w:val="Odstavecseseznamem"/>
        <w:numPr>
          <w:ilvl w:val="0"/>
          <w:numId w:val="33"/>
        </w:numPr>
      </w:pPr>
      <w:r w:rsidRPr="0028298D">
        <w:lastRenderedPageBreak/>
        <w:t xml:space="preserve">Zhotovitel poskytuje záruku za jakost díla a každé jeho provedené části, tj. že dílo a každá jeho část bude po dobu záruky ode dne předání způsobilé k bezvadnému užívání k účelu, k němuž bylo provedeno. </w:t>
      </w:r>
    </w:p>
    <w:p w14:paraId="411223BA" w14:textId="7116ECDA" w:rsidR="0070062F" w:rsidRPr="003A1F5B" w:rsidRDefault="0070062F" w:rsidP="000D220F">
      <w:pPr>
        <w:keepLines/>
        <w:spacing w:before="120" w:after="0"/>
        <w:ind w:left="709"/>
        <w:contextualSpacing/>
        <w:rPr>
          <w:i/>
        </w:rPr>
      </w:pPr>
      <w:r>
        <w:t xml:space="preserve">Záruční doba na veškeré restaurátorské práce </w:t>
      </w:r>
      <w:proofErr w:type="gramStart"/>
      <w:r>
        <w:t>činí :</w:t>
      </w:r>
      <w:proofErr w:type="gramEnd"/>
      <w:r>
        <w:tab/>
      </w:r>
      <w:r>
        <w:tab/>
      </w:r>
      <w:r w:rsidRPr="0070062F">
        <w:rPr>
          <w:b/>
        </w:rPr>
        <w:t xml:space="preserve">        </w:t>
      </w:r>
      <w:r w:rsidR="005D78A0" w:rsidRPr="008B5DDF">
        <w:rPr>
          <w:b/>
        </w:rPr>
        <w:t>60</w:t>
      </w:r>
      <w:r w:rsidR="005D78A0" w:rsidRPr="0070062F">
        <w:rPr>
          <w:b/>
        </w:rPr>
        <w:t xml:space="preserve">      </w:t>
      </w:r>
      <w:r w:rsidRPr="0070062F">
        <w:rPr>
          <w:b/>
        </w:rPr>
        <w:t>měsíců</w:t>
      </w:r>
      <w:r>
        <w:t xml:space="preserve">. </w:t>
      </w:r>
    </w:p>
    <w:p w14:paraId="1A4A56A6" w14:textId="77777777" w:rsidR="0070062F" w:rsidRDefault="0070062F" w:rsidP="000D220F">
      <w:pPr>
        <w:keepLines/>
        <w:spacing w:before="120" w:after="0"/>
        <w:ind w:left="709"/>
        <w:contextualSpacing/>
      </w:pPr>
      <w:r>
        <w:t>Po tuto dobu odpovídá zhotovitel za vady, které objednatel zjistil a které včas reklamoval.</w:t>
      </w:r>
    </w:p>
    <w:p w14:paraId="3F0B0E76" w14:textId="1FDC3D8D" w:rsidR="0070062F" w:rsidRDefault="0070062F" w:rsidP="0028298D">
      <w:pPr>
        <w:pStyle w:val="Odstavecseseznamem"/>
        <w:keepLines/>
        <w:numPr>
          <w:ilvl w:val="0"/>
          <w:numId w:val="33"/>
        </w:numPr>
        <w:spacing w:before="120" w:after="0"/>
      </w:pPr>
      <w:r w:rsidRPr="007C2195">
        <w:t>Dílo má vady, pokud neodpovídá požadavkům stanoveným v této smlouvě a/nebo obecně závazným předpisům.</w:t>
      </w:r>
    </w:p>
    <w:p w14:paraId="0F5C5C27" w14:textId="77777777" w:rsidR="0028298D" w:rsidRDefault="0028298D" w:rsidP="0028298D">
      <w:pPr>
        <w:pStyle w:val="Odstavecseseznamem"/>
        <w:numPr>
          <w:ilvl w:val="0"/>
          <w:numId w:val="33"/>
        </w:numPr>
        <w:spacing w:after="0"/>
      </w:pPr>
      <w:r>
        <w:t xml:space="preserve">Zhotovitel </w:t>
      </w:r>
      <w:r w:rsidRPr="007C2195">
        <w:t xml:space="preserve">odpovídá za vady, které má dílo </w:t>
      </w:r>
      <w:r>
        <w:t xml:space="preserve">nebo jeho část </w:t>
      </w:r>
      <w:r w:rsidRPr="007C2195">
        <w:t>v době předání nebo které se vyskytnou po převzetí díla</w:t>
      </w:r>
      <w:r>
        <w:t xml:space="preserve"> a každé jeho části</w:t>
      </w:r>
      <w:r w:rsidRPr="007C2195">
        <w:t xml:space="preserve"> objednatelem v důsledku porušení povinností zhotovitele, a to v </w:t>
      </w:r>
      <w:r>
        <w:t>záruční</w:t>
      </w:r>
      <w:r w:rsidRPr="007C2195">
        <w:t xml:space="preserve"> době. Tyto vady je zhotovitel v souladu s níže uvedenými podmínkami povinen bezplatně odstranit</w:t>
      </w:r>
      <w:r>
        <w:t xml:space="preserve">. </w:t>
      </w:r>
    </w:p>
    <w:p w14:paraId="6547FB3D" w14:textId="77777777" w:rsidR="0028298D" w:rsidRDefault="0028298D" w:rsidP="0028298D">
      <w:pPr>
        <w:pStyle w:val="Odstavecseseznamem"/>
        <w:numPr>
          <w:ilvl w:val="0"/>
          <w:numId w:val="33"/>
        </w:numPr>
        <w:spacing w:after="0"/>
      </w:pPr>
      <w:r>
        <w:t>Vadou se rozumí odchylka v kvalitě, rozsahu a parametrech díla stanovená technickou dokumentací (restaurátorskými záměry a závaznými stanovisky památkové péče), touto smlouvou a obecně závaznými technickými normami a předpisy. Nedodělkem se rozumí i nedokončená práce oproti restaurátorskému záměru.</w:t>
      </w:r>
    </w:p>
    <w:p w14:paraId="157E4069" w14:textId="77777777" w:rsidR="0028298D" w:rsidRDefault="0028298D" w:rsidP="0028298D">
      <w:pPr>
        <w:pStyle w:val="Odstavecseseznamem"/>
        <w:numPr>
          <w:ilvl w:val="0"/>
          <w:numId w:val="33"/>
        </w:numPr>
        <w:spacing w:after="0"/>
      </w:pPr>
      <w:r w:rsidRPr="005545B3">
        <w:t>Pověřil-li zhotovitel proved</w:t>
      </w:r>
      <w:r>
        <w:t>ením části díla nebo jeho části jinou osobu</w:t>
      </w:r>
      <w:r w:rsidRPr="005545B3">
        <w:t xml:space="preserve">, má zhotovitel odpovědnost jako by dílo </w:t>
      </w:r>
      <w:r>
        <w:t xml:space="preserve">nebo jeho část </w:t>
      </w:r>
      <w:r w:rsidRPr="005545B3">
        <w:t>prováděl sám.</w:t>
      </w:r>
    </w:p>
    <w:p w14:paraId="2779A92E" w14:textId="77777777" w:rsidR="0028298D" w:rsidRDefault="0028298D" w:rsidP="0028298D">
      <w:pPr>
        <w:pStyle w:val="Odstavecseseznamem"/>
        <w:numPr>
          <w:ilvl w:val="0"/>
          <w:numId w:val="33"/>
        </w:numPr>
        <w:spacing w:after="0"/>
      </w:pPr>
      <w:r>
        <w:t xml:space="preserve">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w:t>
      </w:r>
    </w:p>
    <w:p w14:paraId="015C038F" w14:textId="77777777" w:rsidR="0028298D" w:rsidRDefault="0028298D" w:rsidP="0028298D">
      <w:pPr>
        <w:pStyle w:val="Odstavecseseznamem"/>
        <w:numPr>
          <w:ilvl w:val="0"/>
          <w:numId w:val="33"/>
        </w:numPr>
        <w:spacing w:after="0"/>
      </w:pPr>
      <w:r>
        <w:t xml:space="preserve">Zhotovitel rovněž neodpovídá za vady způsobené dodržením nevhodných pokynů daných mu objednatelem, jestliže zhotovitel na nevhodnost těchto pokynů upozornil a objednatel na jejich dodržení trval nebo jestli zhotovitel tuto nevhodnost ani při vynaložení odborné péče nemohl zjistit. </w:t>
      </w:r>
    </w:p>
    <w:p w14:paraId="4201411E" w14:textId="77777777" w:rsidR="0028298D" w:rsidRDefault="0028298D" w:rsidP="0028298D">
      <w:pPr>
        <w:pStyle w:val="Odstavecseseznamem"/>
        <w:numPr>
          <w:ilvl w:val="0"/>
          <w:numId w:val="33"/>
        </w:numPr>
        <w:spacing w:after="0"/>
      </w:pPr>
      <w:r>
        <w:t>Zhotovitel se zavazuje zahájit odstraňování vad předmětu plnění nejpozději do 5 dnů po písemném uplatnění oprávněné reklamace objednatelem a vady odstranit v co nejkratším technicky možném termínu. Termín dokončení odstranění vad se dohodne písemnou formou. Náklady spojené s odstraňováním vad hradí zhotovitel.</w:t>
      </w:r>
    </w:p>
    <w:p w14:paraId="452BF045" w14:textId="77777777" w:rsidR="0028298D" w:rsidRDefault="0028298D" w:rsidP="0028298D">
      <w:pPr>
        <w:pStyle w:val="Odstavecseseznamem"/>
        <w:numPr>
          <w:ilvl w:val="0"/>
          <w:numId w:val="33"/>
        </w:numPr>
        <w:spacing w:after="0"/>
      </w:pPr>
      <w:r>
        <w:t>Jestliže zhotovitel neodstraní vady ve stanovené lhůtě nebo se strany nedohodnou jinak, objednatel může zadat odstranění vady jinému restaurátorovi. Náklady na odstranění vady jiným restaurátorem budou fakturovány zhotoviteli se splatností faktury do 30 dnů ode dne jejího doručení.</w:t>
      </w:r>
    </w:p>
    <w:p w14:paraId="223DE990" w14:textId="77777777" w:rsidR="009B5181" w:rsidRDefault="009B5181" w:rsidP="000D220F">
      <w:pPr>
        <w:pStyle w:val="Odstavecseseznamem"/>
        <w:keepLines/>
      </w:pPr>
    </w:p>
    <w:p w14:paraId="3C360BCF" w14:textId="77777777" w:rsidR="00AD41A5" w:rsidRPr="00AD41A5" w:rsidRDefault="00AD41A5" w:rsidP="000D220F">
      <w:pPr>
        <w:keepLines/>
        <w:jc w:val="center"/>
        <w:rPr>
          <w:b/>
        </w:rPr>
      </w:pPr>
      <w:r w:rsidRPr="00AD41A5">
        <w:rPr>
          <w:b/>
        </w:rPr>
        <w:t>VII.</w:t>
      </w:r>
    </w:p>
    <w:p w14:paraId="006FDD85" w14:textId="77777777" w:rsidR="0070062F" w:rsidRDefault="0070062F" w:rsidP="000D220F">
      <w:pPr>
        <w:keepLines/>
        <w:jc w:val="center"/>
        <w:rPr>
          <w:b/>
        </w:rPr>
      </w:pPr>
      <w:r>
        <w:rPr>
          <w:b/>
        </w:rPr>
        <w:t>SANKCE ZA PORUŠENÍ PODMÍNEK SMLOUVY</w:t>
      </w:r>
    </w:p>
    <w:p w14:paraId="1C205F7F" w14:textId="51BE6CD5" w:rsidR="0070062F" w:rsidRDefault="0070062F" w:rsidP="000D220F">
      <w:pPr>
        <w:pStyle w:val="Odstavecseseznamem"/>
        <w:keepLines/>
        <w:numPr>
          <w:ilvl w:val="0"/>
          <w:numId w:val="18"/>
        </w:numPr>
        <w:spacing w:before="120" w:after="0"/>
        <w:ind w:left="714" w:hanging="357"/>
        <w:contextualSpacing w:val="0"/>
      </w:pPr>
      <w:r>
        <w:t>Pokud bude zhotovitel v prodlení s</w:t>
      </w:r>
      <w:r w:rsidR="00BA6C33">
        <w:t xml:space="preserve"> řádným</w:t>
      </w:r>
      <w:r>
        <w:t xml:space="preserve"> dokončením celého díla, uhradí objednateli smluvní pokutu ve výši 0,1 % za každý den prodlení z ceny díla</w:t>
      </w:r>
      <w:r w:rsidR="00240BA9" w:rsidRPr="00240BA9">
        <w:t xml:space="preserve"> </w:t>
      </w:r>
      <w:r w:rsidR="00240BA9">
        <w:t>bez DPH</w:t>
      </w:r>
      <w:r>
        <w:t xml:space="preserve">. </w:t>
      </w:r>
      <w:r w:rsidRPr="0028298D">
        <w:rPr>
          <w:b/>
        </w:rPr>
        <w:t>Pokud toto prodlení zhotovitele bude mít za následek vrácení nebo odmítnutí dotace pro objednatele, zavazuje se dále zhotovitel uhradit plnou částku vrácené nebo odmítnuté dotace.</w:t>
      </w:r>
      <w:r w:rsidRPr="00617D89">
        <w:t xml:space="preserve"> </w:t>
      </w:r>
    </w:p>
    <w:p w14:paraId="20FC3BD8" w14:textId="77777777" w:rsidR="0070062F" w:rsidRDefault="0070062F" w:rsidP="000D220F">
      <w:pPr>
        <w:pStyle w:val="Odstavecseseznamem"/>
        <w:keepLines/>
        <w:numPr>
          <w:ilvl w:val="0"/>
          <w:numId w:val="18"/>
        </w:numPr>
        <w:spacing w:before="120" w:after="0"/>
        <w:ind w:left="714" w:hanging="357"/>
        <w:contextualSpacing w:val="0"/>
      </w:pPr>
      <w:r>
        <w:t>V případě prodlení objednatele s placením faktury nebo splátky je objednatel povinen zaplatit zhotoviteli smluvní pokutu ve výši 0,1 % z dlužné částky bez DPH za každý den prodlení, pokud se smluvní strany nedohodnou jinak.</w:t>
      </w:r>
    </w:p>
    <w:p w14:paraId="0790837F" w14:textId="2D8E1EBC" w:rsidR="0070062F" w:rsidRDefault="0070062F" w:rsidP="000D220F">
      <w:pPr>
        <w:pStyle w:val="Odstavecseseznamem"/>
        <w:keepLines/>
        <w:numPr>
          <w:ilvl w:val="0"/>
          <w:numId w:val="18"/>
        </w:numPr>
        <w:spacing w:before="120" w:after="0"/>
        <w:ind w:left="714" w:hanging="357"/>
        <w:contextualSpacing w:val="0"/>
      </w:pPr>
      <w:r>
        <w:t>Pokud zhotovitel neodstraní vady nebo nedodělky uvedené v</w:t>
      </w:r>
      <w:r w:rsidR="007818E2">
        <w:t xml:space="preserve"> záznamu dle čl. V. odst. 7 této smlouvy </w:t>
      </w:r>
      <w:r>
        <w:t>v dohodnutém termínu, zaplatí objednateli smluvní pokutu ve výši 1.000,- Kč za každý den prodlení a každou vadu.</w:t>
      </w:r>
    </w:p>
    <w:p w14:paraId="4E115130" w14:textId="77777777" w:rsidR="0070062F" w:rsidRDefault="0070062F" w:rsidP="000D220F">
      <w:pPr>
        <w:pStyle w:val="Odstavecseseznamem"/>
        <w:keepLines/>
        <w:numPr>
          <w:ilvl w:val="0"/>
          <w:numId w:val="18"/>
        </w:numPr>
        <w:spacing w:before="120" w:after="0"/>
        <w:ind w:left="714" w:hanging="357"/>
        <w:contextualSpacing w:val="0"/>
      </w:pPr>
      <w:r>
        <w:lastRenderedPageBreak/>
        <w:t>Nenastoupí-li zhotovitel k odstranění reklamovaných vad v termínu sjednaném v této smlouvě, zaplatí objednateli smluvní pokutu ve výši 1.000,- Kč za každý den prodlení a vadu. Pokud zhotovitel neodstraní reklamované vady v dohodnutém termínu, zaplatí objednateli smluvní pokutu ve výši 1.000,- Kč za každý den prodlení.</w:t>
      </w:r>
    </w:p>
    <w:p w14:paraId="0964852B" w14:textId="77777777" w:rsidR="0070062F" w:rsidRDefault="0070062F" w:rsidP="000D220F">
      <w:pPr>
        <w:pStyle w:val="Odstavecseseznamem"/>
        <w:keepLines/>
        <w:numPr>
          <w:ilvl w:val="0"/>
          <w:numId w:val="18"/>
        </w:numPr>
        <w:spacing w:before="120" w:after="0"/>
        <w:ind w:left="714" w:hanging="357"/>
        <w:contextualSpacing w:val="0"/>
      </w:pPr>
      <w:r>
        <w:t xml:space="preserve">Povinná strana je povinna uhradit smluvní pokutu nezávisle na tom, zda a v jaké výši vznikne druhé straně v této souvislosti škoda.  </w:t>
      </w:r>
    </w:p>
    <w:p w14:paraId="70557738" w14:textId="39DE4FA5" w:rsidR="0070062F" w:rsidRDefault="0070062F" w:rsidP="000D220F">
      <w:pPr>
        <w:pStyle w:val="Odstavecseseznamem"/>
        <w:keepLines/>
        <w:numPr>
          <w:ilvl w:val="0"/>
          <w:numId w:val="18"/>
        </w:numPr>
        <w:spacing w:before="120" w:after="0"/>
        <w:ind w:left="714" w:hanging="357"/>
        <w:contextualSpacing w:val="0"/>
      </w:pPr>
      <w:r>
        <w:t>Zaplacením smluvní pokuty není dotčen nárok objednatele na náhradu škody způsobené mu porušením některé z povinností zhotovitele.</w:t>
      </w:r>
      <w:r w:rsidR="0028298D" w:rsidRPr="0028298D">
        <w:t xml:space="preserve"> Za škodu objednatele se považuje i vrácení nebo odmítnutí dotace, která měla být použita k úhradě ceny díla.</w:t>
      </w:r>
    </w:p>
    <w:p w14:paraId="19CB8CD1" w14:textId="77777777" w:rsidR="0070062F" w:rsidRDefault="007818E2" w:rsidP="000D220F">
      <w:pPr>
        <w:pStyle w:val="Odstavecseseznamem"/>
        <w:keepLines/>
        <w:numPr>
          <w:ilvl w:val="0"/>
          <w:numId w:val="18"/>
        </w:numPr>
        <w:spacing w:before="120" w:after="0"/>
        <w:ind w:left="714" w:hanging="357"/>
        <w:contextualSpacing w:val="0"/>
      </w:pPr>
      <w:r>
        <w:t>Smluvní pokuta je splatná do 15</w:t>
      </w:r>
      <w:r w:rsidR="0070062F">
        <w:t xml:space="preserve"> dnů ode dne doručení písemné výzvy k jejímu uhrazení druhé smluvní straně. </w:t>
      </w:r>
    </w:p>
    <w:p w14:paraId="30E5EFF0" w14:textId="77777777" w:rsidR="0070062F" w:rsidRPr="007C2195" w:rsidRDefault="0070062F" w:rsidP="000D220F">
      <w:pPr>
        <w:pStyle w:val="Odstavecseseznamem"/>
        <w:keepLines/>
        <w:numPr>
          <w:ilvl w:val="0"/>
          <w:numId w:val="18"/>
        </w:numPr>
        <w:spacing w:before="120" w:after="0"/>
        <w:ind w:left="714" w:hanging="357"/>
        <w:contextualSpacing w:val="0"/>
      </w:pPr>
      <w:r w:rsidRPr="007C2195">
        <w:t>Smluvní pokutu není zhotovitel povinen uhradit v případě, že k prodlení s dokončením a předáním díla</w:t>
      </w:r>
      <w:r>
        <w:t>, případně s odstraněním vad a nedodělků,</w:t>
      </w:r>
      <w:r w:rsidRPr="007C2195">
        <w:t xml:space="preserve"> dojde z důvodů prodlení, příp. neposkytnutí součinnosti ze strany objednatele nebo v případech způsobených vyšší mocí.</w:t>
      </w:r>
    </w:p>
    <w:p w14:paraId="0032A501" w14:textId="77777777" w:rsidR="00AD41A5" w:rsidRDefault="00AD41A5" w:rsidP="000D220F">
      <w:pPr>
        <w:pStyle w:val="Odstavecseseznamem"/>
        <w:keepLines/>
        <w:jc w:val="center"/>
        <w:rPr>
          <w:b/>
        </w:rPr>
      </w:pPr>
    </w:p>
    <w:p w14:paraId="31F0D089" w14:textId="77777777" w:rsidR="00CC027E" w:rsidRPr="009E5EA2" w:rsidRDefault="00CC027E" w:rsidP="000D220F">
      <w:pPr>
        <w:keepLines/>
        <w:jc w:val="center"/>
        <w:rPr>
          <w:b/>
        </w:rPr>
      </w:pPr>
      <w:r w:rsidRPr="009E5EA2">
        <w:rPr>
          <w:b/>
        </w:rPr>
        <w:t>VIII.</w:t>
      </w:r>
    </w:p>
    <w:p w14:paraId="7E7CE1F2" w14:textId="77777777" w:rsidR="00CC027E" w:rsidRDefault="00CC027E" w:rsidP="000D220F">
      <w:pPr>
        <w:keepLines/>
        <w:jc w:val="center"/>
        <w:rPr>
          <w:b/>
        </w:rPr>
      </w:pPr>
      <w:r>
        <w:rPr>
          <w:b/>
        </w:rPr>
        <w:t>LICENČNÍ UJEDNÁNÍ</w:t>
      </w:r>
    </w:p>
    <w:p w14:paraId="2E5DE075" w14:textId="77777777" w:rsidR="00CC027E" w:rsidRPr="009E5EA2" w:rsidRDefault="00CC027E" w:rsidP="000D220F">
      <w:pPr>
        <w:pStyle w:val="Odstavecseseznamem"/>
        <w:keepLines/>
        <w:numPr>
          <w:ilvl w:val="0"/>
          <w:numId w:val="26"/>
        </w:numPr>
        <w:spacing w:before="120" w:after="0"/>
        <w:ind w:left="714" w:hanging="357"/>
        <w:contextualSpacing w:val="0"/>
      </w:pPr>
      <w:r w:rsidRPr="009E5EA2">
        <w:t>Zhotovitel poskytuje objednateli výhradní oprávnění k výkonu práva dílo užít v neomezeném rozsahu (územním i časovém) všemi způsoby nezbytnými k naplnění účelu vyplývajícímu z této smlouvy (dále jen „licence“), a to po celou dobu trvání majetkových práv. Zhotovitel dále uděluje objednateli souhlas, aby oprávnění tvořící součást licence mohla být zcela nebo zčásti poskytnuta třetí osobě, a dále uděluje objednateli souhlas s postoupením licence třetím osobám. Odměna za poskytnutou licenci je již zahrnuta v ceně za dílo uvedené v čl. I</w:t>
      </w:r>
      <w:r>
        <w:t>V</w:t>
      </w:r>
      <w:r w:rsidRPr="009E5EA2">
        <w:t xml:space="preserve"> této smlouvy.</w:t>
      </w:r>
    </w:p>
    <w:p w14:paraId="6278A425" w14:textId="77777777" w:rsidR="00CC027E" w:rsidRPr="009E5EA2" w:rsidRDefault="00CC027E" w:rsidP="000D220F">
      <w:pPr>
        <w:pStyle w:val="Odstavecseseznamem"/>
        <w:keepLines/>
        <w:numPr>
          <w:ilvl w:val="0"/>
          <w:numId w:val="26"/>
        </w:numPr>
        <w:spacing w:before="120" w:after="0"/>
        <w:ind w:left="714" w:hanging="357"/>
        <w:contextualSpacing w:val="0"/>
      </w:pPr>
      <w:r w:rsidRPr="009E5EA2">
        <w:t>Objednatel není povinen licenci využít.</w:t>
      </w:r>
    </w:p>
    <w:p w14:paraId="493E0FC2" w14:textId="77777777" w:rsidR="00CC027E" w:rsidRPr="009E5EA2" w:rsidRDefault="00CC027E" w:rsidP="000D220F">
      <w:pPr>
        <w:pStyle w:val="Odstavecseseznamem"/>
        <w:keepLines/>
        <w:numPr>
          <w:ilvl w:val="0"/>
          <w:numId w:val="26"/>
        </w:numPr>
        <w:spacing w:before="120" w:after="0"/>
        <w:ind w:left="714" w:hanging="357"/>
        <w:contextualSpacing w:val="0"/>
      </w:pPr>
      <w:r w:rsidRPr="009E5EA2">
        <w:t>Zhotovitel je oprávněn i po předání díla užívat digitální kopie díla pro vlastní prezentační účely.</w:t>
      </w:r>
    </w:p>
    <w:p w14:paraId="6CEF6A07" w14:textId="77777777" w:rsidR="00570AAE" w:rsidRDefault="00570AAE" w:rsidP="000D220F">
      <w:pPr>
        <w:keepLines/>
        <w:jc w:val="center"/>
        <w:rPr>
          <w:b/>
        </w:rPr>
      </w:pPr>
    </w:p>
    <w:p w14:paraId="37C3859B" w14:textId="77777777" w:rsidR="001047AC" w:rsidRDefault="00CC027E" w:rsidP="000D220F">
      <w:pPr>
        <w:keepLines/>
        <w:jc w:val="center"/>
        <w:rPr>
          <w:b/>
        </w:rPr>
      </w:pPr>
      <w:r>
        <w:rPr>
          <w:b/>
        </w:rPr>
        <w:t>IX</w:t>
      </w:r>
      <w:r w:rsidR="001047AC" w:rsidRPr="001047AC">
        <w:rPr>
          <w:b/>
        </w:rPr>
        <w:t>.</w:t>
      </w:r>
    </w:p>
    <w:p w14:paraId="62E956E9" w14:textId="77777777" w:rsidR="00422159" w:rsidRDefault="00422159" w:rsidP="000D220F">
      <w:pPr>
        <w:keepLines/>
        <w:spacing w:after="0"/>
        <w:jc w:val="center"/>
        <w:outlineLvl w:val="1"/>
        <w:rPr>
          <w:rFonts w:eastAsia="Times New Roman" w:cs="Times New Roman"/>
          <w:b/>
          <w:bCs/>
          <w:caps/>
          <w:color w:val="222222"/>
          <w:szCs w:val="24"/>
          <w:lang w:eastAsia="cs-CZ"/>
        </w:rPr>
      </w:pPr>
      <w:r w:rsidRPr="00422159">
        <w:rPr>
          <w:rFonts w:eastAsia="Times New Roman" w:cs="Times New Roman"/>
          <w:b/>
          <w:bCs/>
          <w:caps/>
          <w:color w:val="222222"/>
          <w:szCs w:val="24"/>
          <w:lang w:eastAsia="cs-CZ"/>
        </w:rPr>
        <w:t>Informace o zpracování osobních údajů</w:t>
      </w:r>
    </w:p>
    <w:p w14:paraId="2BD96E7C" w14:textId="77777777" w:rsidR="00422159" w:rsidRPr="00422159" w:rsidRDefault="00422159" w:rsidP="000D220F">
      <w:pPr>
        <w:pStyle w:val="Odstavecseseznamem"/>
        <w:keepLines/>
        <w:numPr>
          <w:ilvl w:val="0"/>
          <w:numId w:val="25"/>
        </w:numPr>
        <w:spacing w:before="120" w:after="0"/>
        <w:ind w:left="714" w:hanging="357"/>
        <w:contextualSpacing w:val="0"/>
        <w:rPr>
          <w:rFonts w:cs="Times New Roman"/>
        </w:rPr>
      </w:pPr>
      <w:r w:rsidRPr="00422159">
        <w:rPr>
          <w:rFonts w:eastAsia="Times New Roman" w:cs="Times New Roman"/>
          <w:color w:val="222222"/>
          <w:lang w:eastAsia="cs-CZ"/>
        </w:rPr>
        <w:t>Prostřednictvím ustanovení tohoto článku plní objednatel svou povinnost podle článku 13 nařízení Evropského parlamentu a Rady (EU) č. 2016/679 o ochraně fyzických osob v souvislosti se zpracováním osobních údajů a o volném pohybu těchto údajů (dále jen „GDPR“).</w:t>
      </w:r>
    </w:p>
    <w:p w14:paraId="4F705ED1" w14:textId="77777777" w:rsidR="00422159" w:rsidRPr="00422159" w:rsidRDefault="00422159" w:rsidP="000D220F">
      <w:pPr>
        <w:pStyle w:val="Odstavecseseznamem"/>
        <w:keepLines/>
        <w:numPr>
          <w:ilvl w:val="0"/>
          <w:numId w:val="25"/>
        </w:numPr>
        <w:spacing w:before="120" w:after="0"/>
        <w:ind w:left="714" w:hanging="357"/>
        <w:contextualSpacing w:val="0"/>
        <w:rPr>
          <w:rFonts w:cs="Times New Roman"/>
        </w:rPr>
      </w:pPr>
      <w:r w:rsidRPr="00422159">
        <w:rPr>
          <w:rFonts w:eastAsia="Times New Roman" w:cs="Times New Roman"/>
          <w:color w:val="222222"/>
          <w:lang w:eastAsia="cs-CZ"/>
        </w:rPr>
        <w:t>V souvislosti s uzavřením a následným plněním této smlouvy zpracovává objednatel jako správce údajů ve smyslu GDPR osobní údaje zhotovitele.</w:t>
      </w:r>
    </w:p>
    <w:p w14:paraId="24F2549D" w14:textId="77777777" w:rsidR="00422159" w:rsidRPr="00422159" w:rsidRDefault="00422159" w:rsidP="000D220F">
      <w:pPr>
        <w:pStyle w:val="Odstavecseseznamem"/>
        <w:keepLines/>
        <w:numPr>
          <w:ilvl w:val="0"/>
          <w:numId w:val="25"/>
        </w:numPr>
        <w:spacing w:before="120" w:after="0"/>
        <w:ind w:left="714" w:hanging="357"/>
        <w:contextualSpacing w:val="0"/>
        <w:rPr>
          <w:rFonts w:cs="Times New Roman"/>
        </w:rPr>
      </w:pPr>
      <w:r w:rsidRPr="00422159">
        <w:rPr>
          <w:rFonts w:eastAsia="Times New Roman" w:cs="Times New Roman"/>
          <w:color w:val="222222"/>
          <w:lang w:eastAsia="cs-CZ"/>
        </w:rPr>
        <w:t>Objednatel zpracovává osobní údaje uvedené v této smlouvě, osobní údaje shromážděné v rámci plnění smlouvy a v souvislosti se smluvním plněním.</w:t>
      </w:r>
    </w:p>
    <w:p w14:paraId="7FA4D8F5" w14:textId="77777777" w:rsidR="00422159" w:rsidRPr="00422159" w:rsidRDefault="00422159" w:rsidP="000D220F">
      <w:pPr>
        <w:pStyle w:val="Odstavecseseznamem"/>
        <w:keepLines/>
        <w:numPr>
          <w:ilvl w:val="0"/>
          <w:numId w:val="25"/>
        </w:numPr>
        <w:spacing w:before="120" w:after="0"/>
        <w:ind w:left="714" w:hanging="357"/>
        <w:contextualSpacing w:val="0"/>
        <w:rPr>
          <w:rFonts w:cs="Times New Roman"/>
        </w:rPr>
      </w:pPr>
      <w:r w:rsidRPr="00422159">
        <w:rPr>
          <w:rFonts w:eastAsia="Times New Roman" w:cs="Times New Roman"/>
          <w:color w:val="222222"/>
          <w:lang w:eastAsia="cs-CZ"/>
        </w:rPr>
        <w:t xml:space="preserve">Osobní údaje podle </w:t>
      </w:r>
      <w:r w:rsidR="00D772CD">
        <w:rPr>
          <w:rFonts w:eastAsia="Times New Roman" w:cs="Times New Roman"/>
          <w:color w:val="222222"/>
          <w:lang w:eastAsia="cs-CZ"/>
        </w:rPr>
        <w:t>odst.</w:t>
      </w:r>
      <w:r w:rsidRPr="00422159">
        <w:rPr>
          <w:rFonts w:eastAsia="Times New Roman" w:cs="Times New Roman"/>
          <w:color w:val="222222"/>
          <w:lang w:eastAsia="cs-CZ"/>
        </w:rPr>
        <w:t xml:space="preserve"> 2 </w:t>
      </w:r>
      <w:r w:rsidR="00D772CD">
        <w:rPr>
          <w:rFonts w:eastAsia="Times New Roman" w:cs="Times New Roman"/>
          <w:color w:val="222222"/>
          <w:lang w:eastAsia="cs-CZ"/>
        </w:rPr>
        <w:t xml:space="preserve">tohoto článku smlouvy </w:t>
      </w:r>
      <w:r w:rsidRPr="00422159">
        <w:rPr>
          <w:rFonts w:eastAsia="Times New Roman" w:cs="Times New Roman"/>
          <w:color w:val="222222"/>
          <w:lang w:eastAsia="cs-CZ"/>
        </w:rPr>
        <w:t>jsou zpracovávány za účelem plnění této smlouvy, za účelem vedení účetnictví objednatele</w:t>
      </w:r>
      <w:r w:rsidRPr="00422159">
        <w:rPr>
          <w:rFonts w:eastAsia="Times New Roman" w:cs="Times New Roman"/>
          <w:i/>
          <w:iCs/>
          <w:color w:val="222222"/>
          <w:lang w:eastAsia="cs-CZ"/>
        </w:rPr>
        <w:t> </w:t>
      </w:r>
      <w:r w:rsidRPr="00422159">
        <w:rPr>
          <w:rFonts w:eastAsia="Times New Roman" w:cs="Times New Roman"/>
          <w:color w:val="222222"/>
          <w:lang w:eastAsia="cs-CZ"/>
        </w:rPr>
        <w:t>a za účelem ochrany oprávněných zájmů objednatele v případě sporů vzniklých v souvislosti s plněním této smlouvy. Osobní údaje jsou zpracovávány z titulu plnění smlouvy, plnění zákonné povinnosti a z titulu oprávněného zájmu správce nebo třetí osoby.</w:t>
      </w:r>
    </w:p>
    <w:p w14:paraId="72242B9B" w14:textId="77777777" w:rsidR="00422159" w:rsidRPr="00422159" w:rsidRDefault="00422159" w:rsidP="000D220F">
      <w:pPr>
        <w:pStyle w:val="Odstavecseseznamem"/>
        <w:keepLines/>
        <w:numPr>
          <w:ilvl w:val="0"/>
          <w:numId w:val="25"/>
        </w:numPr>
        <w:spacing w:before="120" w:after="0" w:line="235" w:lineRule="atLeast"/>
        <w:ind w:left="714" w:hanging="357"/>
        <w:contextualSpacing w:val="0"/>
        <w:rPr>
          <w:rFonts w:eastAsia="Times New Roman" w:cs="Times New Roman"/>
          <w:color w:val="222222"/>
          <w:lang w:eastAsia="cs-CZ"/>
        </w:rPr>
      </w:pPr>
      <w:r w:rsidRPr="00422159">
        <w:rPr>
          <w:rFonts w:eastAsia="Times New Roman" w:cs="Times New Roman"/>
          <w:color w:val="222222"/>
          <w:lang w:eastAsia="cs-CZ"/>
        </w:rPr>
        <w:lastRenderedPageBreak/>
        <w:t xml:space="preserve">Osobní údaje podle </w:t>
      </w:r>
      <w:r w:rsidR="00D772CD">
        <w:rPr>
          <w:rFonts w:eastAsia="Times New Roman" w:cs="Times New Roman"/>
          <w:color w:val="222222"/>
          <w:lang w:eastAsia="cs-CZ"/>
        </w:rPr>
        <w:t>odst.</w:t>
      </w:r>
      <w:r w:rsidRPr="00422159">
        <w:rPr>
          <w:rFonts w:eastAsia="Times New Roman" w:cs="Times New Roman"/>
          <w:color w:val="222222"/>
          <w:lang w:eastAsia="cs-CZ"/>
        </w:rPr>
        <w:t xml:space="preserve"> 2 </w:t>
      </w:r>
      <w:r w:rsidR="00D772CD">
        <w:rPr>
          <w:rFonts w:eastAsia="Times New Roman" w:cs="Times New Roman"/>
          <w:color w:val="222222"/>
          <w:lang w:eastAsia="cs-CZ"/>
        </w:rPr>
        <w:t xml:space="preserve">tohoto článku smlouvy </w:t>
      </w:r>
      <w:r w:rsidRPr="00422159">
        <w:rPr>
          <w:rFonts w:eastAsia="Times New Roman" w:cs="Times New Roman"/>
          <w:color w:val="222222"/>
          <w:lang w:eastAsia="cs-CZ"/>
        </w:rPr>
        <w:t>budou zpracovávány po dobu trvání smluvního vztahu a po dobu </w:t>
      </w:r>
      <w:r w:rsidRPr="00422159">
        <w:rPr>
          <w:rFonts w:eastAsia="Times New Roman" w:cs="Times New Roman"/>
          <w:color w:val="222222"/>
          <w:shd w:val="clear" w:color="auto" w:fill="FFFFFF"/>
          <w:lang w:eastAsia="cs-CZ"/>
        </w:rPr>
        <w:t>11 </w:t>
      </w:r>
      <w:r w:rsidRPr="00422159">
        <w:rPr>
          <w:rFonts w:eastAsia="Times New Roman" w:cs="Times New Roman"/>
          <w:color w:val="222222"/>
          <w:lang w:eastAsia="cs-CZ"/>
        </w:rPr>
        <w:t>let následujících po skončení smluvního vztahu.</w:t>
      </w:r>
    </w:p>
    <w:p w14:paraId="70A9DC35" w14:textId="0B3D3B33" w:rsidR="00422159" w:rsidRDefault="00422159" w:rsidP="000D220F">
      <w:pPr>
        <w:pStyle w:val="Odstavecseseznamem"/>
        <w:keepLines/>
        <w:numPr>
          <w:ilvl w:val="0"/>
          <w:numId w:val="25"/>
        </w:numPr>
        <w:spacing w:before="120" w:after="0" w:line="235" w:lineRule="atLeast"/>
        <w:ind w:left="714" w:hanging="357"/>
        <w:contextualSpacing w:val="0"/>
        <w:rPr>
          <w:rFonts w:eastAsia="Times New Roman" w:cs="Times New Roman"/>
          <w:color w:val="222222"/>
          <w:lang w:eastAsia="cs-CZ"/>
        </w:rPr>
      </w:pPr>
      <w:r w:rsidRPr="00422159">
        <w:rPr>
          <w:rFonts w:eastAsia="Times New Roman" w:cs="Times New Roman"/>
          <w:color w:val="222222"/>
          <w:lang w:eastAsia="cs-CZ"/>
        </w:rPr>
        <w:t xml:space="preserve">Objednatel v souladu se svými povinnosti podle GDPR nemá povinnost jmenovat pověřence pro ochranu osobních údajů. Informace o zpracování osobních údajů můžete získat přímo u objednatele, kterého je možné kontaktovat na tel. čísle </w:t>
      </w:r>
      <w:r w:rsidR="00617D89" w:rsidRPr="00617D89">
        <w:rPr>
          <w:rFonts w:eastAsia="Times New Roman" w:cs="Times New Roman"/>
          <w:color w:val="222222"/>
          <w:lang w:eastAsia="cs-CZ"/>
        </w:rPr>
        <w:t>736 528 623</w:t>
      </w:r>
      <w:r w:rsidRPr="00422159">
        <w:rPr>
          <w:rFonts w:eastAsia="Times New Roman" w:cs="Times New Roman"/>
          <w:color w:val="222222"/>
          <w:lang w:eastAsia="cs-CZ"/>
        </w:rPr>
        <w:t xml:space="preserve"> nebo na e-mailové adrese </w:t>
      </w:r>
      <w:r w:rsidR="00617D89" w:rsidRPr="00617D89">
        <w:rPr>
          <w:rFonts w:eastAsia="Times New Roman" w:cs="Times New Roman"/>
          <w:color w:val="222222"/>
          <w:lang w:eastAsia="cs-CZ"/>
        </w:rPr>
        <w:t>tasternberk01@ado.cz</w:t>
      </w:r>
      <w:r w:rsidRPr="00422159">
        <w:rPr>
          <w:rFonts w:eastAsia="Times New Roman" w:cs="Times New Roman"/>
          <w:color w:val="222222"/>
          <w:lang w:eastAsia="cs-CZ"/>
        </w:rPr>
        <w:t>.</w:t>
      </w:r>
    </w:p>
    <w:p w14:paraId="3F71C3AE" w14:textId="77777777" w:rsidR="00422159" w:rsidRPr="00422159" w:rsidRDefault="00422159" w:rsidP="000D220F">
      <w:pPr>
        <w:pStyle w:val="Odstavecseseznamem"/>
        <w:keepLines/>
        <w:numPr>
          <w:ilvl w:val="0"/>
          <w:numId w:val="25"/>
        </w:numPr>
        <w:spacing w:before="120" w:after="0" w:line="235" w:lineRule="atLeast"/>
        <w:ind w:left="714" w:hanging="357"/>
        <w:contextualSpacing w:val="0"/>
        <w:rPr>
          <w:rFonts w:eastAsia="Times New Roman" w:cs="Times New Roman"/>
          <w:color w:val="222222"/>
          <w:lang w:eastAsia="cs-CZ"/>
        </w:rPr>
      </w:pPr>
      <w:r w:rsidRPr="00422159">
        <w:rPr>
          <w:rFonts w:eastAsia="Times New Roman" w:cs="Times New Roman"/>
          <w:color w:val="222222"/>
          <w:lang w:eastAsia="cs-CZ"/>
        </w:rPr>
        <w:t>Osobní údaje uvedené v této smlouvě budou předány Arcibiskupství olomouckému, IČ: 004 45 151, se sídlem Wurmova 562/9, 779 00 Olomouc, za účelem schválení smlouvy, které je nezbytné k nabytí účinnosti smlouvy podle předpisů Církve římskokatolické.</w:t>
      </w:r>
      <w:r w:rsidRPr="00422159">
        <w:rPr>
          <w:rFonts w:eastAsia="Times New Roman" w:cs="Times New Roman"/>
          <w:color w:val="222222"/>
          <w:szCs w:val="24"/>
          <w:lang w:eastAsia="cs-CZ"/>
        </w:rPr>
        <w:t> </w:t>
      </w:r>
    </w:p>
    <w:p w14:paraId="0A6CCFBE" w14:textId="77777777" w:rsidR="00422159" w:rsidRDefault="00422159" w:rsidP="000D220F">
      <w:pPr>
        <w:keepLines/>
        <w:rPr>
          <w:b/>
        </w:rPr>
      </w:pPr>
    </w:p>
    <w:p w14:paraId="0B6A6439" w14:textId="77777777" w:rsidR="00422159" w:rsidRPr="001047AC" w:rsidRDefault="00422159" w:rsidP="000D220F">
      <w:pPr>
        <w:keepLines/>
        <w:jc w:val="center"/>
        <w:rPr>
          <w:b/>
        </w:rPr>
      </w:pPr>
      <w:r>
        <w:rPr>
          <w:b/>
        </w:rPr>
        <w:t>X.</w:t>
      </w:r>
    </w:p>
    <w:p w14:paraId="0B939B07" w14:textId="77777777" w:rsidR="00AD41A5" w:rsidRDefault="001047AC" w:rsidP="000D220F">
      <w:pPr>
        <w:keepLines/>
        <w:jc w:val="center"/>
        <w:rPr>
          <w:b/>
        </w:rPr>
      </w:pPr>
      <w:r w:rsidRPr="001047AC">
        <w:rPr>
          <w:b/>
        </w:rPr>
        <w:t>ZÁVĚREČNÁ USTANOVENÍ</w:t>
      </w:r>
    </w:p>
    <w:p w14:paraId="3024D5E0" w14:textId="77777777" w:rsidR="001047AC" w:rsidRPr="00AC7ED5" w:rsidRDefault="00666D10" w:rsidP="000D220F">
      <w:pPr>
        <w:pStyle w:val="Zkladntextodsazen"/>
        <w:keepLines/>
        <w:numPr>
          <w:ilvl w:val="0"/>
          <w:numId w:val="23"/>
        </w:numPr>
        <w:tabs>
          <w:tab w:val="left" w:pos="0"/>
          <w:tab w:val="left" w:pos="567"/>
          <w:tab w:val="left" w:pos="1985"/>
          <w:tab w:val="left" w:pos="3686"/>
        </w:tabs>
        <w:spacing w:before="120"/>
        <w:ind w:left="714" w:hanging="357"/>
        <w:jc w:val="both"/>
      </w:pPr>
      <w:r>
        <w:t>Tato smlouva zaniká</w:t>
      </w:r>
      <w:r w:rsidR="001047AC" w:rsidRPr="00AC7ED5">
        <w:t>:</w:t>
      </w:r>
    </w:p>
    <w:p w14:paraId="102DC673" w14:textId="77777777" w:rsidR="001047AC" w:rsidRPr="00AC7ED5" w:rsidRDefault="001047AC" w:rsidP="000D220F">
      <w:pPr>
        <w:pStyle w:val="Zkladntextodsazen"/>
        <w:keepLines/>
        <w:numPr>
          <w:ilvl w:val="1"/>
          <w:numId w:val="23"/>
        </w:numPr>
        <w:tabs>
          <w:tab w:val="left" w:pos="933"/>
          <w:tab w:val="left" w:pos="1985"/>
          <w:tab w:val="left" w:pos="3686"/>
        </w:tabs>
        <w:spacing w:before="60"/>
        <w:ind w:left="1434" w:hanging="357"/>
        <w:jc w:val="both"/>
      </w:pPr>
      <w:r w:rsidRPr="00AC7ED5">
        <w:t>dohodou smluvních stran,</w:t>
      </w:r>
    </w:p>
    <w:p w14:paraId="4722D59C" w14:textId="77777777" w:rsidR="001047AC" w:rsidRDefault="001047AC" w:rsidP="000D220F">
      <w:pPr>
        <w:pStyle w:val="Zkladntextodsazen"/>
        <w:keepLines/>
        <w:numPr>
          <w:ilvl w:val="1"/>
          <w:numId w:val="23"/>
        </w:numPr>
        <w:tabs>
          <w:tab w:val="left" w:pos="933"/>
          <w:tab w:val="left" w:pos="1985"/>
          <w:tab w:val="left" w:pos="3686"/>
        </w:tabs>
        <w:spacing w:before="60"/>
        <w:ind w:left="1434" w:hanging="357"/>
        <w:jc w:val="both"/>
      </w:pPr>
      <w:r w:rsidRPr="00AC7ED5">
        <w:t>splnění</w:t>
      </w:r>
      <w:r>
        <w:t>m účelu, na který byla uzavřena</w:t>
      </w:r>
    </w:p>
    <w:p w14:paraId="1E69A57B" w14:textId="77777777" w:rsidR="001047AC" w:rsidRPr="00AC7ED5" w:rsidRDefault="001047AC" w:rsidP="000D220F">
      <w:pPr>
        <w:pStyle w:val="Zkladntextodsazen"/>
        <w:keepLines/>
        <w:numPr>
          <w:ilvl w:val="1"/>
          <w:numId w:val="23"/>
        </w:numPr>
        <w:tabs>
          <w:tab w:val="left" w:pos="933"/>
          <w:tab w:val="left" w:pos="1985"/>
          <w:tab w:val="left" w:pos="3686"/>
        </w:tabs>
        <w:spacing w:before="60"/>
        <w:ind w:left="1434" w:hanging="357"/>
        <w:jc w:val="both"/>
      </w:pPr>
      <w:r w:rsidRPr="00AC7ED5">
        <w:t>jednostranným odstoupením za podmínek uvedených v této smlouvě,</w:t>
      </w:r>
    </w:p>
    <w:p w14:paraId="55FE110F" w14:textId="77777777" w:rsidR="001047AC" w:rsidRPr="00AC7ED5" w:rsidRDefault="001047AC" w:rsidP="000D220F">
      <w:pPr>
        <w:pStyle w:val="Zkladntextodsazen"/>
        <w:keepLines/>
        <w:numPr>
          <w:ilvl w:val="1"/>
          <w:numId w:val="23"/>
        </w:numPr>
        <w:tabs>
          <w:tab w:val="left" w:pos="936"/>
          <w:tab w:val="left" w:pos="1985"/>
          <w:tab w:val="left" w:pos="3686"/>
        </w:tabs>
        <w:spacing w:before="60"/>
        <w:ind w:left="1434" w:hanging="357"/>
        <w:jc w:val="both"/>
      </w:pPr>
      <w:r w:rsidRPr="00AC7ED5">
        <w:t>zánikem podnikatelského oprávnění zhotovitele.</w:t>
      </w:r>
    </w:p>
    <w:p w14:paraId="0EE16131" w14:textId="77777777" w:rsidR="001047AC" w:rsidRPr="00653E47" w:rsidRDefault="001047AC" w:rsidP="000D220F">
      <w:pPr>
        <w:pStyle w:val="Zkladntextodsazen"/>
        <w:keepLines/>
        <w:numPr>
          <w:ilvl w:val="0"/>
          <w:numId w:val="23"/>
        </w:numPr>
        <w:tabs>
          <w:tab w:val="left" w:pos="0"/>
          <w:tab w:val="left" w:pos="567"/>
          <w:tab w:val="left" w:pos="1985"/>
          <w:tab w:val="left" w:pos="3686"/>
        </w:tabs>
        <w:spacing w:before="120"/>
        <w:ind w:left="714" w:hanging="357"/>
        <w:jc w:val="both"/>
      </w:pPr>
      <w:r w:rsidRPr="00AC7ED5">
        <w:t>Jednostranné odstoupení objednatele</w:t>
      </w:r>
      <w:r>
        <w:t xml:space="preserve">, a to </w:t>
      </w:r>
      <w:r w:rsidRPr="00653E47">
        <w:rPr>
          <w:bCs/>
        </w:rPr>
        <w:t>bez nároku na náhradu škody nebo ušlého zisku pro zhotovitele,</w:t>
      </w:r>
      <w:r w:rsidRPr="00653E47">
        <w:t xml:space="preserve"> je možné: </w:t>
      </w:r>
    </w:p>
    <w:p w14:paraId="775A4820" w14:textId="36A1C33B" w:rsidR="003A1F5B" w:rsidRPr="00617D89" w:rsidRDefault="001047AC" w:rsidP="000D220F">
      <w:pPr>
        <w:pStyle w:val="Zkladntextodsazen"/>
        <w:keepLines/>
        <w:numPr>
          <w:ilvl w:val="0"/>
          <w:numId w:val="20"/>
        </w:numPr>
        <w:tabs>
          <w:tab w:val="left" w:pos="930"/>
          <w:tab w:val="left" w:pos="1985"/>
          <w:tab w:val="left" w:pos="5529"/>
        </w:tabs>
        <w:spacing w:before="60"/>
        <w:ind w:left="1287" w:hanging="357"/>
        <w:jc w:val="both"/>
      </w:pPr>
      <w:r w:rsidRPr="00617D89">
        <w:t xml:space="preserve">před zahájením prací v případě, </w:t>
      </w:r>
      <w:r w:rsidR="003A1F5B" w:rsidRPr="00617D89">
        <w:t xml:space="preserve">že objednatel nezíská závazný příslib dotace. </w:t>
      </w:r>
    </w:p>
    <w:p w14:paraId="5D8DDDB9" w14:textId="77777777" w:rsidR="001047AC" w:rsidRPr="00AC7ED5" w:rsidRDefault="001047AC" w:rsidP="000D220F">
      <w:pPr>
        <w:pStyle w:val="Zkladntextodsazen"/>
        <w:keepLines/>
        <w:numPr>
          <w:ilvl w:val="0"/>
          <w:numId w:val="20"/>
        </w:numPr>
        <w:tabs>
          <w:tab w:val="left" w:pos="930"/>
          <w:tab w:val="left" w:pos="1985"/>
          <w:tab w:val="left" w:pos="5529"/>
        </w:tabs>
        <w:spacing w:before="60"/>
        <w:ind w:left="1287" w:hanging="357"/>
        <w:jc w:val="both"/>
      </w:pPr>
      <w:r w:rsidRPr="00AC7ED5">
        <w:t>v případě, že</w:t>
      </w:r>
      <w:r w:rsidRPr="00CB725D">
        <w:t xml:space="preserve"> zhotovitel provádí dílo takovým způsobem, při kterém nedodržuje technickou dokumentaci (restaurátorské záměry, závazná stanoviska památkové péče),</w:t>
      </w:r>
      <w:r w:rsidRPr="00AC7ED5">
        <w:t xml:space="preserve"> technologické postupy a předpokládané technické normy nebo výrazně prodlužuje dohodnuté termíny plnění díla</w:t>
      </w:r>
    </w:p>
    <w:p w14:paraId="267FE3D7" w14:textId="77777777" w:rsidR="001047AC" w:rsidRPr="00CB725D" w:rsidRDefault="001047AC" w:rsidP="000D220F">
      <w:pPr>
        <w:pStyle w:val="Zkladntextodsazen"/>
        <w:keepLines/>
        <w:numPr>
          <w:ilvl w:val="0"/>
          <w:numId w:val="20"/>
        </w:numPr>
        <w:tabs>
          <w:tab w:val="left" w:pos="930"/>
          <w:tab w:val="left" w:pos="1985"/>
          <w:tab w:val="left" w:pos="5529"/>
        </w:tabs>
        <w:spacing w:before="60"/>
        <w:ind w:left="1287" w:hanging="357"/>
        <w:jc w:val="both"/>
      </w:pPr>
      <w:r w:rsidRPr="00AC7ED5">
        <w:t xml:space="preserve">v případě, že postupem zhotovitele, a to i </w:t>
      </w:r>
      <w:r>
        <w:t xml:space="preserve">před zahájením prací, </w:t>
      </w:r>
      <w:r w:rsidRPr="00CB725D">
        <w:t>hrozí vznik škody objednateli.</w:t>
      </w:r>
    </w:p>
    <w:p w14:paraId="13547C96" w14:textId="13ECF1B4" w:rsidR="00C82357" w:rsidRPr="00AC7ED5" w:rsidRDefault="00C82357" w:rsidP="000D220F">
      <w:pPr>
        <w:pStyle w:val="Zkladntextodsazen"/>
        <w:keepLines/>
        <w:numPr>
          <w:ilvl w:val="0"/>
          <w:numId w:val="23"/>
        </w:numPr>
        <w:tabs>
          <w:tab w:val="left" w:pos="0"/>
        </w:tabs>
        <w:spacing w:before="120"/>
        <w:ind w:left="714" w:hanging="357"/>
        <w:jc w:val="both"/>
      </w:pPr>
      <w:r w:rsidRPr="00AC7ED5">
        <w:t>Pokud se z důvodu vyšší moci stane plnění smlouvy pro některou ze smluvních stran nemožné, je povinna na tuto skutečnost</w:t>
      </w:r>
      <w:r>
        <w:t xml:space="preserve"> písemně</w:t>
      </w:r>
      <w:r w:rsidRPr="00AC7ED5">
        <w:t xml:space="preserve"> upozornit druhou stranu</w:t>
      </w:r>
      <w:r>
        <w:t>,</w:t>
      </w:r>
      <w:r w:rsidRPr="00AC7ED5">
        <w:t xml:space="preserve"> a to nejpozději do 10 dnů od takového zjištění. Pokud příslušná smluvní strana oznámení včas neučiní, </w:t>
      </w:r>
      <w:r>
        <w:t xml:space="preserve">nemůže se domáhat </w:t>
      </w:r>
      <w:r w:rsidRPr="00AC7ED5">
        <w:t>osvobození od hrazení sankcí a</w:t>
      </w:r>
      <w:r>
        <w:t xml:space="preserve"> vzniklé škody</w:t>
      </w:r>
      <w:r w:rsidRPr="00AC7ED5">
        <w:t xml:space="preserve">. </w:t>
      </w:r>
    </w:p>
    <w:p w14:paraId="33A6E38D" w14:textId="77777777" w:rsidR="00140F6E" w:rsidRDefault="0046146D" w:rsidP="000D220F">
      <w:pPr>
        <w:pStyle w:val="Zkladntextodsazen"/>
        <w:keepLines/>
        <w:numPr>
          <w:ilvl w:val="0"/>
          <w:numId w:val="23"/>
        </w:numPr>
        <w:tabs>
          <w:tab w:val="left" w:pos="0"/>
        </w:tabs>
        <w:spacing w:before="120"/>
        <w:ind w:left="714" w:hanging="357"/>
        <w:jc w:val="both"/>
      </w:pPr>
      <w:r>
        <w:t>Tato smlouva je vyhotovena ve 3</w:t>
      </w:r>
      <w:r w:rsidR="001047AC" w:rsidRPr="00CB725D">
        <w:t xml:space="preserve"> vyhotoveních, přičemž </w:t>
      </w:r>
      <w:r w:rsidR="001047AC" w:rsidRPr="0046146D">
        <w:t xml:space="preserve">jedno obdrží zhotovitel, jedno objednatel a jedno Arcibiskupství olomoucké. </w:t>
      </w:r>
    </w:p>
    <w:p w14:paraId="2B3C32ED" w14:textId="1BE17735" w:rsidR="000E1F84" w:rsidRDefault="001047AC" w:rsidP="000D220F">
      <w:pPr>
        <w:pStyle w:val="Zkladntextodsazen"/>
        <w:keepLines/>
        <w:numPr>
          <w:ilvl w:val="0"/>
          <w:numId w:val="23"/>
        </w:numPr>
        <w:tabs>
          <w:tab w:val="left" w:pos="0"/>
        </w:tabs>
        <w:spacing w:before="120"/>
        <w:ind w:left="714" w:hanging="357"/>
        <w:jc w:val="both"/>
      </w:pPr>
      <w:r w:rsidRPr="0046146D">
        <w:t>Smlouvu</w:t>
      </w:r>
      <w:r w:rsidRPr="00CB725D">
        <w:t xml:space="preserve"> lze</w:t>
      </w:r>
      <w:r w:rsidRPr="00AC7ED5">
        <w:t xml:space="preserve"> měnit a doplňovat pouze písemnými dodatky podepsanými oběma smluvními stranami nebo jejich právními zástupci.</w:t>
      </w:r>
    </w:p>
    <w:p w14:paraId="3F7A7CEC" w14:textId="7979D420" w:rsidR="00214F4A" w:rsidRPr="003D61DA" w:rsidRDefault="00214F4A" w:rsidP="000D220F">
      <w:pPr>
        <w:pStyle w:val="Odstavecseseznamem"/>
        <w:keepLines/>
        <w:numPr>
          <w:ilvl w:val="0"/>
          <w:numId w:val="23"/>
        </w:numPr>
        <w:spacing w:before="120" w:after="0"/>
        <w:ind w:left="714" w:hanging="357"/>
        <w:contextualSpacing w:val="0"/>
        <w:rPr>
          <w:szCs w:val="24"/>
        </w:rPr>
      </w:pPr>
      <w:r w:rsidRPr="003D61DA">
        <w:rPr>
          <w:szCs w:val="24"/>
        </w:rPr>
        <w:t>Tato smlouva nabývá platnosti a účinnosti dnem, kdy je k vyhotovením smlouvy podepsaným smluvními stranami připojena schvalovací doložka Arcibiskupství olomouckého, IČO: 004 45 151, se sídlem Wurmova 562/9, 779 00 Olomouc</w:t>
      </w:r>
      <w:r w:rsidR="00130D86">
        <w:rPr>
          <w:szCs w:val="24"/>
        </w:rPr>
        <w:t xml:space="preserve"> dle předpisů Církve římskokatolické</w:t>
      </w:r>
      <w:r w:rsidRPr="003D61DA">
        <w:rPr>
          <w:szCs w:val="24"/>
        </w:rPr>
        <w:t>. Arcibiskupství olomoucké není vázáno projevy smluvních stran učiněnými v této smlouvě a není povinno schvalovací doložku připojit.</w:t>
      </w:r>
    </w:p>
    <w:p w14:paraId="591746DE" w14:textId="77777777" w:rsidR="000E1F84" w:rsidRDefault="001047AC" w:rsidP="000D220F">
      <w:pPr>
        <w:pStyle w:val="Zkladntextodsazen"/>
        <w:keepLines/>
        <w:numPr>
          <w:ilvl w:val="0"/>
          <w:numId w:val="23"/>
        </w:numPr>
        <w:tabs>
          <w:tab w:val="left" w:pos="0"/>
        </w:tabs>
        <w:spacing w:before="120"/>
        <w:ind w:left="714" w:hanging="357"/>
        <w:jc w:val="both"/>
      </w:pPr>
      <w:r w:rsidRPr="00AC7ED5">
        <w:t>Smluvní strany prohlašují, že se přičinily o odstranění všech případných rozporů, které by jinak vznikly při nedokonalosti obsahu smlouvy. Současně prohlašují, že tato smlouva nebyla sjednána v tísni ani za jinak jednostranně nevýhodných podmínek. Smlouvu si přečetly a na důkaz její autentičnosti připojují své podpisy.</w:t>
      </w:r>
    </w:p>
    <w:p w14:paraId="6D06AA62" w14:textId="77777777" w:rsidR="001047AC" w:rsidRPr="00AC7ED5" w:rsidRDefault="001047AC" w:rsidP="000D220F">
      <w:pPr>
        <w:pStyle w:val="Zkladntextodsazen"/>
        <w:keepLines/>
        <w:tabs>
          <w:tab w:val="left" w:pos="0"/>
        </w:tabs>
        <w:ind w:left="360" w:firstLine="0"/>
        <w:jc w:val="both"/>
      </w:pPr>
    </w:p>
    <w:p w14:paraId="33C3557B" w14:textId="77777777" w:rsidR="001047AC" w:rsidRDefault="001047AC" w:rsidP="000D220F">
      <w:pPr>
        <w:keepLines/>
      </w:pPr>
    </w:p>
    <w:p w14:paraId="67B32E77" w14:textId="52E077C7" w:rsidR="001D6E59" w:rsidRDefault="00F50133" w:rsidP="000D220F">
      <w:pPr>
        <w:keepLines/>
        <w:rPr>
          <w:highlight w:val="yellow"/>
        </w:rPr>
      </w:pPr>
      <w:r w:rsidRPr="00617D89">
        <w:t>Příloha č. 1:</w:t>
      </w:r>
      <w:r w:rsidRPr="00617D89">
        <w:tab/>
        <w:t>rozpočet</w:t>
      </w:r>
      <w:r w:rsidR="00617D89" w:rsidRPr="00617D89">
        <w:t xml:space="preserve"> restaurátorských prací</w:t>
      </w:r>
      <w:r w:rsidR="0028298D">
        <w:t xml:space="preserve"> zpracovaný </w:t>
      </w:r>
      <w:r w:rsidR="0028298D" w:rsidRPr="0028298D">
        <w:rPr>
          <w:highlight w:val="yellow"/>
        </w:rPr>
        <w:t>………..</w:t>
      </w:r>
      <w:r w:rsidR="0028298D">
        <w:t xml:space="preserve"> dne </w:t>
      </w:r>
      <w:r w:rsidR="0028298D" w:rsidRPr="0028298D">
        <w:rPr>
          <w:highlight w:val="yellow"/>
        </w:rPr>
        <w:t>………</w:t>
      </w:r>
    </w:p>
    <w:p w14:paraId="085FF9B8" w14:textId="42CF5D18" w:rsidR="0028298D" w:rsidRPr="0028298D" w:rsidRDefault="0028298D" w:rsidP="000D220F">
      <w:pPr>
        <w:keepLines/>
      </w:pPr>
      <w:r w:rsidRPr="0028298D">
        <w:t xml:space="preserve">Příloha č. 2: </w:t>
      </w:r>
      <w:r w:rsidRPr="0028298D">
        <w:tab/>
        <w:t>závazné stanovisk</w:t>
      </w:r>
      <w:r w:rsidR="00D31140">
        <w:t>o</w:t>
      </w:r>
      <w:r w:rsidRPr="0028298D">
        <w:t xml:space="preserve"> Městského úřadu Šternberk, odbor</w:t>
      </w:r>
      <w:r w:rsidR="00D31140">
        <w:t>u</w:t>
      </w:r>
      <w:r w:rsidRPr="0028298D">
        <w:t xml:space="preserve"> školství a kultury, čj.: MEST 1590/2018 ze dne 22.1.2018</w:t>
      </w:r>
    </w:p>
    <w:p w14:paraId="3910BD1D" w14:textId="727C2EA7" w:rsidR="0028298D" w:rsidRPr="0028298D" w:rsidRDefault="0028298D" w:rsidP="000D220F">
      <w:pPr>
        <w:keepLines/>
      </w:pPr>
      <w:r w:rsidRPr="0028298D">
        <w:t xml:space="preserve">Příloha č. 3: </w:t>
      </w:r>
      <w:r w:rsidRPr="0028298D">
        <w:tab/>
        <w:t>harmonogram prací</w:t>
      </w:r>
    </w:p>
    <w:p w14:paraId="1A4E521E" w14:textId="614F36F9" w:rsidR="00DA3409" w:rsidRDefault="00DA3409" w:rsidP="000D220F">
      <w:pPr>
        <w:keepLines/>
      </w:pPr>
      <w:r>
        <w:tab/>
      </w:r>
    </w:p>
    <w:p w14:paraId="1503064E" w14:textId="77777777" w:rsidR="00F50133" w:rsidRDefault="00F50133" w:rsidP="000D220F">
      <w:pPr>
        <w:keepLines/>
      </w:pPr>
    </w:p>
    <w:tbl>
      <w:tblPr>
        <w:tblW w:w="9222" w:type="dxa"/>
        <w:jc w:val="center"/>
        <w:tblLook w:val="01E0" w:firstRow="1" w:lastRow="1" w:firstColumn="1" w:lastColumn="1" w:noHBand="0" w:noVBand="0"/>
      </w:tblPr>
      <w:tblGrid>
        <w:gridCol w:w="4611"/>
        <w:gridCol w:w="4611"/>
      </w:tblGrid>
      <w:tr w:rsidR="006933A6" w:rsidRPr="006933A6" w14:paraId="545EBBDE" w14:textId="77777777" w:rsidTr="001B35A7">
        <w:trPr>
          <w:trHeight w:val="733"/>
          <w:jc w:val="center"/>
        </w:trPr>
        <w:tc>
          <w:tcPr>
            <w:tcW w:w="4611" w:type="dxa"/>
          </w:tcPr>
          <w:p w14:paraId="6BB33EC5" w14:textId="77777777" w:rsidR="006933A6" w:rsidRPr="006933A6" w:rsidRDefault="006933A6" w:rsidP="000D220F">
            <w:pPr>
              <w:pStyle w:val="RLdajeosmluvnstran"/>
              <w:keepNext/>
              <w:keepLines/>
              <w:spacing w:before="120" w:after="0" w:line="240" w:lineRule="auto"/>
              <w:rPr>
                <w:rFonts w:ascii="Times New Roman" w:hAnsi="Times New Roman" w:cs="Times New Roman"/>
                <w:sz w:val="24"/>
                <w:szCs w:val="24"/>
              </w:rPr>
            </w:pPr>
          </w:p>
          <w:p w14:paraId="567C0A45" w14:textId="7E1BE139" w:rsidR="006933A6" w:rsidRPr="006933A6" w:rsidRDefault="006933A6" w:rsidP="000D220F">
            <w:pPr>
              <w:pStyle w:val="RLdajeosmluvnstran"/>
              <w:keepNext/>
              <w:keepLines/>
              <w:spacing w:after="0" w:line="240" w:lineRule="auto"/>
              <w:jc w:val="left"/>
              <w:rPr>
                <w:rFonts w:ascii="Times New Roman" w:hAnsi="Times New Roman" w:cs="Times New Roman"/>
                <w:sz w:val="24"/>
                <w:szCs w:val="24"/>
              </w:rPr>
            </w:pPr>
            <w:r w:rsidRPr="006933A6">
              <w:rPr>
                <w:rFonts w:ascii="Times New Roman" w:hAnsi="Times New Roman" w:cs="Times New Roman"/>
                <w:sz w:val="24"/>
                <w:szCs w:val="24"/>
              </w:rPr>
              <w:t>V</w:t>
            </w:r>
            <w:r w:rsidR="0028298D">
              <w:rPr>
                <w:rFonts w:ascii="Times New Roman" w:hAnsi="Times New Roman" w:cs="Times New Roman"/>
                <w:sz w:val="24"/>
                <w:szCs w:val="24"/>
              </w:rPr>
              <w:t>e Šternberku</w:t>
            </w:r>
          </w:p>
          <w:p w14:paraId="6FA2D8E6" w14:textId="77777777" w:rsidR="006933A6" w:rsidRPr="006933A6" w:rsidRDefault="006933A6" w:rsidP="000D220F">
            <w:pPr>
              <w:keepNext/>
              <w:keepLines/>
              <w:rPr>
                <w:rFonts w:cs="Times New Roman"/>
                <w:szCs w:val="24"/>
              </w:rPr>
            </w:pPr>
          </w:p>
          <w:p w14:paraId="5567D59B" w14:textId="77777777" w:rsidR="006933A6" w:rsidRPr="006933A6" w:rsidRDefault="006933A6" w:rsidP="000D220F">
            <w:pPr>
              <w:keepNext/>
              <w:keepLines/>
              <w:rPr>
                <w:rFonts w:cs="Times New Roman"/>
                <w:szCs w:val="24"/>
              </w:rPr>
            </w:pPr>
          </w:p>
          <w:p w14:paraId="0B7A8470" w14:textId="77777777" w:rsidR="006933A6" w:rsidRPr="006933A6" w:rsidRDefault="006933A6" w:rsidP="000D220F">
            <w:pPr>
              <w:keepNext/>
              <w:keepLines/>
              <w:rPr>
                <w:rFonts w:cs="Times New Roman"/>
                <w:szCs w:val="24"/>
              </w:rPr>
            </w:pPr>
          </w:p>
          <w:p w14:paraId="76376A17" w14:textId="77777777" w:rsidR="006933A6" w:rsidRPr="006933A6" w:rsidRDefault="006933A6" w:rsidP="000D220F">
            <w:pPr>
              <w:keepNext/>
              <w:keepLines/>
              <w:rPr>
                <w:rFonts w:cs="Times New Roman"/>
                <w:szCs w:val="24"/>
              </w:rPr>
            </w:pPr>
          </w:p>
        </w:tc>
        <w:tc>
          <w:tcPr>
            <w:tcW w:w="4611" w:type="dxa"/>
          </w:tcPr>
          <w:p w14:paraId="46EDF768" w14:textId="77777777" w:rsidR="006933A6" w:rsidRPr="006933A6" w:rsidRDefault="006933A6" w:rsidP="000D220F">
            <w:pPr>
              <w:pStyle w:val="RLdajeosmluvnstran"/>
              <w:keepLines/>
              <w:spacing w:before="120" w:after="0" w:line="240" w:lineRule="auto"/>
              <w:rPr>
                <w:rFonts w:ascii="Times New Roman" w:hAnsi="Times New Roman" w:cs="Times New Roman"/>
                <w:sz w:val="24"/>
                <w:szCs w:val="24"/>
              </w:rPr>
            </w:pPr>
          </w:p>
          <w:p w14:paraId="32391EC8" w14:textId="77777777" w:rsidR="006933A6" w:rsidRPr="006933A6" w:rsidRDefault="006933A6" w:rsidP="000D220F">
            <w:pPr>
              <w:pStyle w:val="RLdajeosmluvnstran"/>
              <w:keepLines/>
              <w:spacing w:after="0" w:line="240" w:lineRule="auto"/>
              <w:jc w:val="left"/>
              <w:rPr>
                <w:rFonts w:ascii="Times New Roman" w:hAnsi="Times New Roman" w:cs="Times New Roman"/>
                <w:sz w:val="24"/>
                <w:szCs w:val="24"/>
              </w:rPr>
            </w:pPr>
            <w:r w:rsidRPr="006933A6">
              <w:rPr>
                <w:rFonts w:ascii="Times New Roman" w:hAnsi="Times New Roman" w:cs="Times New Roman"/>
                <w:sz w:val="24"/>
                <w:szCs w:val="24"/>
              </w:rPr>
              <w:t xml:space="preserve">V </w:t>
            </w:r>
            <w:r w:rsidRPr="006933A6">
              <w:rPr>
                <w:rFonts w:ascii="Times New Roman" w:hAnsi="Times New Roman" w:cs="Times New Roman"/>
                <w:color w:val="000000"/>
                <w:sz w:val="24"/>
                <w:szCs w:val="24"/>
                <w:highlight w:val="yellow"/>
              </w:rPr>
              <w:t>Doplní účastník</w:t>
            </w:r>
            <w:r w:rsidRPr="006933A6">
              <w:rPr>
                <w:rFonts w:ascii="Times New Roman" w:hAnsi="Times New Roman" w:cs="Times New Roman"/>
                <w:sz w:val="24"/>
                <w:szCs w:val="24"/>
              </w:rPr>
              <w:t xml:space="preserve"> dne </w:t>
            </w:r>
            <w:r w:rsidRPr="006933A6">
              <w:rPr>
                <w:rFonts w:ascii="Times New Roman" w:hAnsi="Times New Roman" w:cs="Times New Roman"/>
                <w:color w:val="000000"/>
                <w:sz w:val="24"/>
                <w:szCs w:val="24"/>
                <w:highlight w:val="yellow"/>
              </w:rPr>
              <w:t>Doplní účastník</w:t>
            </w:r>
          </w:p>
        </w:tc>
      </w:tr>
      <w:tr w:rsidR="006933A6" w:rsidRPr="006933A6" w14:paraId="2509C317" w14:textId="77777777" w:rsidTr="001B35A7">
        <w:trPr>
          <w:trHeight w:val="456"/>
          <w:jc w:val="center"/>
        </w:trPr>
        <w:tc>
          <w:tcPr>
            <w:tcW w:w="4611" w:type="dxa"/>
          </w:tcPr>
          <w:p w14:paraId="515A0BFD" w14:textId="77777777" w:rsidR="006933A6" w:rsidRPr="006933A6" w:rsidRDefault="006933A6" w:rsidP="000D220F">
            <w:pPr>
              <w:pStyle w:val="RLdajeosmluvnstran"/>
              <w:keepLines/>
              <w:spacing w:after="0" w:line="240" w:lineRule="auto"/>
              <w:rPr>
                <w:rFonts w:ascii="Times New Roman" w:hAnsi="Times New Roman" w:cs="Times New Roman"/>
                <w:sz w:val="24"/>
                <w:szCs w:val="24"/>
              </w:rPr>
            </w:pPr>
            <w:r w:rsidRPr="006933A6">
              <w:rPr>
                <w:rFonts w:ascii="Times New Roman" w:hAnsi="Times New Roman" w:cs="Times New Roman"/>
                <w:sz w:val="24"/>
                <w:szCs w:val="24"/>
              </w:rPr>
              <w:t>......................................................................</w:t>
            </w:r>
          </w:p>
          <w:p w14:paraId="068AC8AC" w14:textId="1B21551D" w:rsidR="006933A6" w:rsidRPr="006933A6" w:rsidRDefault="00D43138" w:rsidP="000D220F">
            <w:pPr>
              <w:pStyle w:val="RLdajeosmluvnstran"/>
              <w:keepLines/>
              <w:spacing w:before="120" w:after="0" w:line="240" w:lineRule="auto"/>
              <w:rPr>
                <w:rFonts w:ascii="Times New Roman" w:hAnsi="Times New Roman" w:cs="Times New Roman"/>
                <w:b/>
                <w:bCs/>
                <w:sz w:val="24"/>
                <w:szCs w:val="24"/>
              </w:rPr>
            </w:pPr>
            <w:r w:rsidRPr="00D43138">
              <w:rPr>
                <w:rFonts w:ascii="Times New Roman" w:hAnsi="Times New Roman" w:cs="Times New Roman"/>
                <w:b/>
                <w:bCs/>
                <w:sz w:val="24"/>
                <w:szCs w:val="24"/>
              </w:rPr>
              <w:t xml:space="preserve">Římskokatolická farnost </w:t>
            </w:r>
            <w:r w:rsidR="0028298D">
              <w:rPr>
                <w:rFonts w:ascii="Times New Roman" w:hAnsi="Times New Roman" w:cs="Times New Roman"/>
                <w:b/>
                <w:bCs/>
                <w:sz w:val="24"/>
                <w:szCs w:val="24"/>
              </w:rPr>
              <w:t>Šternberk</w:t>
            </w:r>
          </w:p>
          <w:p w14:paraId="7F89E2FC" w14:textId="3FF7EA4E" w:rsidR="006933A6" w:rsidRPr="006933A6" w:rsidRDefault="0028298D" w:rsidP="000D220F">
            <w:pPr>
              <w:pStyle w:val="RLdajeosmluvnstran"/>
              <w:keepLines/>
              <w:spacing w:after="0" w:line="240" w:lineRule="auto"/>
              <w:rPr>
                <w:rFonts w:ascii="Times New Roman" w:hAnsi="Times New Roman" w:cs="Times New Roman"/>
                <w:sz w:val="24"/>
                <w:szCs w:val="24"/>
              </w:rPr>
            </w:pPr>
            <w:r w:rsidRPr="0028298D">
              <w:rPr>
                <w:rFonts w:ascii="Times New Roman" w:hAnsi="Times New Roman" w:cs="Times New Roman"/>
                <w:sz w:val="24"/>
                <w:szCs w:val="24"/>
              </w:rPr>
              <w:t xml:space="preserve">Mgr. Antonín </w:t>
            </w:r>
            <w:proofErr w:type="spellStart"/>
            <w:r w:rsidRPr="0028298D">
              <w:rPr>
                <w:rFonts w:ascii="Times New Roman" w:hAnsi="Times New Roman" w:cs="Times New Roman"/>
                <w:sz w:val="24"/>
                <w:szCs w:val="24"/>
              </w:rPr>
              <w:t>Pechal</w:t>
            </w:r>
            <w:proofErr w:type="spellEnd"/>
            <w:r w:rsidRPr="0028298D">
              <w:rPr>
                <w:rFonts w:ascii="Times New Roman" w:hAnsi="Times New Roman" w:cs="Times New Roman"/>
                <w:sz w:val="24"/>
                <w:szCs w:val="24"/>
              </w:rPr>
              <w:t>, farář</w:t>
            </w:r>
          </w:p>
        </w:tc>
        <w:tc>
          <w:tcPr>
            <w:tcW w:w="4611" w:type="dxa"/>
          </w:tcPr>
          <w:p w14:paraId="67D5C95E" w14:textId="77777777" w:rsidR="006933A6" w:rsidRPr="006933A6" w:rsidRDefault="006933A6" w:rsidP="000D220F">
            <w:pPr>
              <w:pStyle w:val="RLdajeosmluvnstran"/>
              <w:keepLines/>
              <w:spacing w:after="0" w:line="240" w:lineRule="auto"/>
              <w:rPr>
                <w:rFonts w:ascii="Times New Roman" w:hAnsi="Times New Roman" w:cs="Times New Roman"/>
                <w:sz w:val="24"/>
                <w:szCs w:val="24"/>
              </w:rPr>
            </w:pPr>
            <w:r w:rsidRPr="006933A6">
              <w:rPr>
                <w:rFonts w:ascii="Times New Roman" w:hAnsi="Times New Roman" w:cs="Times New Roman"/>
                <w:sz w:val="24"/>
                <w:szCs w:val="24"/>
              </w:rPr>
              <w:t>......................................................................</w:t>
            </w:r>
          </w:p>
          <w:p w14:paraId="0F9B03AD" w14:textId="77777777" w:rsidR="006933A6" w:rsidRPr="006933A6" w:rsidRDefault="006933A6" w:rsidP="000D220F">
            <w:pPr>
              <w:pStyle w:val="RLdajeosmluvnstran"/>
              <w:keepLines/>
              <w:spacing w:before="120" w:after="0" w:line="240" w:lineRule="auto"/>
              <w:rPr>
                <w:rFonts w:ascii="Times New Roman" w:hAnsi="Times New Roman" w:cs="Times New Roman"/>
                <w:b/>
                <w:bCs/>
                <w:sz w:val="24"/>
                <w:szCs w:val="24"/>
                <w:highlight w:val="red"/>
              </w:rPr>
            </w:pPr>
            <w:r w:rsidRPr="006933A6">
              <w:rPr>
                <w:rFonts w:ascii="Times New Roman" w:hAnsi="Times New Roman" w:cs="Times New Roman"/>
                <w:b/>
                <w:bCs/>
                <w:color w:val="000000"/>
                <w:sz w:val="24"/>
                <w:szCs w:val="24"/>
                <w:highlight w:val="yellow"/>
              </w:rPr>
              <w:t>Doplní účastník</w:t>
            </w:r>
            <w:r w:rsidRPr="006933A6">
              <w:rPr>
                <w:rFonts w:ascii="Times New Roman" w:hAnsi="Times New Roman" w:cs="Times New Roman"/>
                <w:b/>
                <w:bCs/>
                <w:sz w:val="24"/>
                <w:szCs w:val="24"/>
                <w:highlight w:val="red"/>
              </w:rPr>
              <w:t xml:space="preserve"> </w:t>
            </w:r>
          </w:p>
          <w:p w14:paraId="48E8C63C" w14:textId="77777777" w:rsidR="006933A6" w:rsidRPr="006933A6" w:rsidRDefault="006933A6" w:rsidP="000D220F">
            <w:pPr>
              <w:pStyle w:val="RLdajeosmluvnstran"/>
              <w:keepLines/>
              <w:spacing w:before="120" w:after="0" w:line="240" w:lineRule="auto"/>
              <w:rPr>
                <w:rFonts w:ascii="Times New Roman" w:hAnsi="Times New Roman" w:cs="Times New Roman"/>
                <w:sz w:val="24"/>
                <w:szCs w:val="24"/>
              </w:rPr>
            </w:pPr>
            <w:r w:rsidRPr="006933A6">
              <w:rPr>
                <w:rFonts w:ascii="Times New Roman" w:hAnsi="Times New Roman" w:cs="Times New Roman"/>
                <w:color w:val="000000"/>
                <w:sz w:val="24"/>
                <w:szCs w:val="24"/>
                <w:highlight w:val="yellow"/>
              </w:rPr>
              <w:t>Doplní účastník</w:t>
            </w:r>
          </w:p>
        </w:tc>
      </w:tr>
    </w:tbl>
    <w:p w14:paraId="632E9829" w14:textId="77777777" w:rsidR="005D78A0" w:rsidRDefault="005D78A0" w:rsidP="000D220F">
      <w:pPr>
        <w:keepLines/>
      </w:pPr>
    </w:p>
    <w:p w14:paraId="7140F0BB" w14:textId="77777777" w:rsidR="0028298D" w:rsidRDefault="0028298D" w:rsidP="000D220F">
      <w:pPr>
        <w:keepLines/>
      </w:pPr>
    </w:p>
    <w:p w14:paraId="0B9BAC1B" w14:textId="249D7B6B" w:rsidR="005D78A0" w:rsidRPr="00617D89" w:rsidRDefault="005D78A0" w:rsidP="000D220F">
      <w:pPr>
        <w:keepLines/>
      </w:pPr>
      <w:r w:rsidRPr="00617D89">
        <w:t xml:space="preserve">TA Děkanátu </w:t>
      </w:r>
      <w:r w:rsidR="0028298D">
        <w:t>Šternberk</w:t>
      </w:r>
      <w:r w:rsidRPr="00617D89">
        <w:t>: SOUHLASÍM …….…………………. </w:t>
      </w:r>
    </w:p>
    <w:p w14:paraId="038AAEA6" w14:textId="5D2237F1" w:rsidR="001D6E59" w:rsidRDefault="001D6E59" w:rsidP="000D220F">
      <w:pPr>
        <w:keepLines/>
      </w:pPr>
    </w:p>
    <w:p w14:paraId="04C91144" w14:textId="77777777" w:rsidR="005D78A0" w:rsidRDefault="005D78A0" w:rsidP="000D220F">
      <w:pPr>
        <w:keepLines/>
      </w:pPr>
    </w:p>
    <w:p w14:paraId="2BFB9443" w14:textId="0920561E" w:rsidR="00DA6499" w:rsidRDefault="00DA6499" w:rsidP="000D220F">
      <w:pPr>
        <w:keepNext/>
        <w:keepLines/>
      </w:pPr>
      <w:r>
        <w:t>Arcibiskupství olomoucké se smlouvou souhlasí.</w:t>
      </w:r>
    </w:p>
    <w:p w14:paraId="5E3900E4" w14:textId="2ECE78AE" w:rsidR="008E02D5" w:rsidRDefault="008E02D5" w:rsidP="000D220F">
      <w:pPr>
        <w:keepNext/>
        <w:keepLines/>
      </w:pPr>
      <w:r>
        <w:t>V Olomouci dne …………………….</w:t>
      </w:r>
    </w:p>
    <w:p w14:paraId="066DE7A2" w14:textId="77777777" w:rsidR="00B22E45" w:rsidRDefault="00B22E45" w:rsidP="000D220F">
      <w:pPr>
        <w:keepNext/>
        <w:keepLines/>
      </w:pPr>
    </w:p>
    <w:p w14:paraId="43BDBC3A" w14:textId="64B9F1B1" w:rsidR="00DA6499" w:rsidRDefault="00DA6499" w:rsidP="000D220F">
      <w:pPr>
        <w:keepLines/>
      </w:pPr>
    </w:p>
    <w:p w14:paraId="4C7A0E7C" w14:textId="688D8F88" w:rsidR="00DA6499" w:rsidRDefault="00DA6499" w:rsidP="000D220F">
      <w:pPr>
        <w:keepLines/>
      </w:pPr>
      <w:r>
        <w:t>.............................................................</w:t>
      </w:r>
      <w:r>
        <w:tab/>
      </w:r>
    </w:p>
    <w:p w14:paraId="19C84134" w14:textId="79674656" w:rsidR="00DA6499" w:rsidRDefault="00DA6499" w:rsidP="000D220F">
      <w:pPr>
        <w:keepLines/>
      </w:pPr>
      <w:r>
        <w:t xml:space="preserve">           </w:t>
      </w:r>
      <w:proofErr w:type="spellStart"/>
      <w:r>
        <w:t>Mons</w:t>
      </w:r>
      <w:proofErr w:type="spellEnd"/>
      <w:r>
        <w:t xml:space="preserve">. Mgr. </w:t>
      </w:r>
      <w:r w:rsidR="00D1590B">
        <w:t xml:space="preserve">Ladislav </w:t>
      </w:r>
      <w:proofErr w:type="spellStart"/>
      <w:r w:rsidR="00D1590B">
        <w:t>Švirák</w:t>
      </w:r>
      <w:proofErr w:type="spellEnd"/>
    </w:p>
    <w:p w14:paraId="0AE3B1E0" w14:textId="1FFBCC6D" w:rsidR="00DA6499" w:rsidRDefault="00DA6499" w:rsidP="000D220F">
      <w:pPr>
        <w:keepLines/>
      </w:pPr>
      <w:r>
        <w:t xml:space="preserve">             </w:t>
      </w:r>
      <w:r w:rsidR="00703659">
        <w:t xml:space="preserve">       </w:t>
      </w:r>
      <w:r w:rsidR="005447F4">
        <w:t>g</w:t>
      </w:r>
      <w:r w:rsidR="00D1590B">
        <w:t>enerální vikář</w:t>
      </w:r>
    </w:p>
    <w:p w14:paraId="19DE2BAB" w14:textId="77777777" w:rsidR="00B22E45" w:rsidRDefault="00B22E45" w:rsidP="000D220F">
      <w:pPr>
        <w:keepLines/>
      </w:pPr>
    </w:p>
    <w:p w14:paraId="3C00C758" w14:textId="68C8C958" w:rsidR="00703659" w:rsidRPr="00ED4823" w:rsidRDefault="00703659" w:rsidP="000D220F">
      <w:pPr>
        <w:keepLines/>
      </w:pPr>
      <w:r w:rsidRPr="00ED4823">
        <w:t>Č.j.</w:t>
      </w:r>
      <w:r w:rsidR="003101CF" w:rsidRPr="00ED4823">
        <w:t xml:space="preserve"> AO</w:t>
      </w:r>
      <w:r w:rsidRPr="00ED4823">
        <w:t>: …</w:t>
      </w:r>
      <w:proofErr w:type="gramStart"/>
      <w:r w:rsidRPr="00ED4823">
        <w:t>…….</w:t>
      </w:r>
      <w:proofErr w:type="gramEnd"/>
      <w:r w:rsidRPr="00ED4823">
        <w:t>./</w:t>
      </w:r>
      <w:r w:rsidR="003101CF" w:rsidRPr="00ED4823">
        <w:t>…………</w:t>
      </w:r>
    </w:p>
    <w:p w14:paraId="7C704DBB" w14:textId="755939B2" w:rsidR="00703659" w:rsidRDefault="00703659" w:rsidP="000D220F">
      <w:pPr>
        <w:keepLines/>
      </w:pPr>
      <w:r w:rsidRPr="00ED4823">
        <w:t>Odpovědný referent: ………………………</w:t>
      </w:r>
    </w:p>
    <w:sectPr w:rsidR="0070365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FCF5F" w14:textId="77777777" w:rsidR="00C85E53" w:rsidRDefault="00C85E53" w:rsidP="00B60709">
      <w:pPr>
        <w:spacing w:after="0"/>
      </w:pPr>
      <w:r>
        <w:separator/>
      </w:r>
    </w:p>
  </w:endnote>
  <w:endnote w:type="continuationSeparator" w:id="0">
    <w:p w14:paraId="1DFFD14D" w14:textId="77777777" w:rsidR="00C85E53" w:rsidRDefault="00C85E53" w:rsidP="00B607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10180332"/>
      <w:docPartObj>
        <w:docPartGallery w:val="Page Numbers (Bottom of Page)"/>
        <w:docPartUnique/>
      </w:docPartObj>
    </w:sdtPr>
    <w:sdtEndPr/>
    <w:sdtContent>
      <w:p w14:paraId="42C3B736" w14:textId="78D4B4F1" w:rsidR="00B60709" w:rsidRDefault="00D862F4" w:rsidP="00D862F4">
        <w:pPr>
          <w:pStyle w:val="Zpat"/>
          <w:pBdr>
            <w:top w:val="single" w:sz="4" w:space="1" w:color="auto"/>
          </w:pBdr>
          <w:jc w:val="right"/>
        </w:pPr>
        <w:r w:rsidRPr="00D862F4">
          <w:rPr>
            <w:sz w:val="16"/>
            <w:szCs w:val="16"/>
          </w:rPr>
          <w:t xml:space="preserve">Strana </w:t>
        </w:r>
        <w:r w:rsidR="00B60709" w:rsidRPr="00D862F4">
          <w:rPr>
            <w:sz w:val="16"/>
            <w:szCs w:val="16"/>
          </w:rPr>
          <w:fldChar w:fldCharType="begin"/>
        </w:r>
        <w:r w:rsidR="00B60709" w:rsidRPr="00D862F4">
          <w:rPr>
            <w:sz w:val="16"/>
            <w:szCs w:val="16"/>
          </w:rPr>
          <w:instrText>PAGE   \* MERGEFORMAT</w:instrText>
        </w:r>
        <w:r w:rsidR="00B60709" w:rsidRPr="00D862F4">
          <w:rPr>
            <w:sz w:val="16"/>
            <w:szCs w:val="16"/>
          </w:rPr>
          <w:fldChar w:fldCharType="separate"/>
        </w:r>
        <w:r w:rsidR="00075B8F">
          <w:rPr>
            <w:noProof/>
            <w:sz w:val="16"/>
            <w:szCs w:val="16"/>
          </w:rPr>
          <w:t>4</w:t>
        </w:r>
        <w:r w:rsidR="00B60709" w:rsidRPr="00D862F4">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716DE" w14:textId="77777777" w:rsidR="00C85E53" w:rsidRDefault="00C85E53" w:rsidP="00B60709">
      <w:pPr>
        <w:spacing w:after="0"/>
      </w:pPr>
      <w:r>
        <w:separator/>
      </w:r>
    </w:p>
  </w:footnote>
  <w:footnote w:type="continuationSeparator" w:id="0">
    <w:p w14:paraId="7A5D90AC" w14:textId="77777777" w:rsidR="00C85E53" w:rsidRDefault="00C85E53" w:rsidP="00B60709">
      <w:pPr>
        <w:spacing w:after="0"/>
      </w:pPr>
      <w:r>
        <w:continuationSeparator/>
      </w:r>
    </w:p>
  </w:footnote>
  <w:footnote w:id="1">
    <w:p w14:paraId="009DAAED" w14:textId="70A99645" w:rsidR="003C58A9" w:rsidRDefault="003C58A9" w:rsidP="003C58A9">
      <w:pPr>
        <w:pStyle w:val="Textpoznpodarou"/>
      </w:pPr>
      <w:r>
        <w:rPr>
          <w:rStyle w:val="Znakapoznpodarou"/>
        </w:rPr>
        <w:footnoteRef/>
      </w:r>
      <w:r>
        <w:t xml:space="preserve"> Vyberte jednu z</w:t>
      </w:r>
      <w:r w:rsidR="00BF5F35">
        <w:t> </w:t>
      </w:r>
      <w:r>
        <w:t>možností</w:t>
      </w:r>
      <w:r w:rsidR="00BF5F35">
        <w:t xml:space="preserve"> nebo kombinaci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0550F" w14:textId="77777777" w:rsidR="00B60709" w:rsidRDefault="00B60709">
    <w:pPr>
      <w:pStyle w:val="Zhlav"/>
    </w:pPr>
    <w:r>
      <w:t>Smlouva o dílo č. …/… Restaurování kulturní památky</w:t>
    </w:r>
  </w:p>
  <w:p w14:paraId="3F4C0F0B" w14:textId="77777777" w:rsidR="00B60709" w:rsidRDefault="00B607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lowerLetter"/>
      <w:lvlText w:val="%1)"/>
      <w:lvlJc w:val="left"/>
      <w:pPr>
        <w:tabs>
          <w:tab w:val="num" w:pos="930"/>
        </w:tabs>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933"/>
        </w:tabs>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D011822"/>
    <w:multiLevelType w:val="hybridMultilevel"/>
    <w:tmpl w:val="FF0031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20ADF"/>
    <w:multiLevelType w:val="hybridMultilevel"/>
    <w:tmpl w:val="D10AF366"/>
    <w:lvl w:ilvl="0" w:tplc="B4FC9C12">
      <w:start w:val="5"/>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F14C36"/>
    <w:multiLevelType w:val="hybridMultilevel"/>
    <w:tmpl w:val="B7FE17A6"/>
    <w:lvl w:ilvl="0" w:tplc="18829978">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263476"/>
    <w:multiLevelType w:val="hybridMultilevel"/>
    <w:tmpl w:val="CF2A0266"/>
    <w:lvl w:ilvl="0" w:tplc="18829978">
      <w:start w:val="1"/>
      <w:numFmt w:val="decimal"/>
      <w:lvlText w:val="%1."/>
      <w:lvlJc w:val="left"/>
      <w:pPr>
        <w:ind w:left="1131" w:hanging="705"/>
      </w:pPr>
      <w:rPr>
        <w:rFonts w:hint="default"/>
      </w:rPr>
    </w:lvl>
    <w:lvl w:ilvl="1" w:tplc="4738C700">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B857D7"/>
    <w:multiLevelType w:val="hybridMultilevel"/>
    <w:tmpl w:val="FF0031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F7D2B"/>
    <w:multiLevelType w:val="multilevel"/>
    <w:tmpl w:val="D7349D1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44E7E5E"/>
    <w:multiLevelType w:val="hybridMultilevel"/>
    <w:tmpl w:val="6FE4FDDA"/>
    <w:lvl w:ilvl="0" w:tplc="2D1256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327E4D"/>
    <w:multiLevelType w:val="hybridMultilevel"/>
    <w:tmpl w:val="B7A60FDC"/>
    <w:lvl w:ilvl="0" w:tplc="1882997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436152"/>
    <w:multiLevelType w:val="hybridMultilevel"/>
    <w:tmpl w:val="5E425F16"/>
    <w:lvl w:ilvl="0" w:tplc="1882997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6147AF"/>
    <w:multiLevelType w:val="hybridMultilevel"/>
    <w:tmpl w:val="986E29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746B20"/>
    <w:multiLevelType w:val="multilevel"/>
    <w:tmpl w:val="130623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DB87997"/>
    <w:multiLevelType w:val="hybridMultilevel"/>
    <w:tmpl w:val="FE3AA82E"/>
    <w:lvl w:ilvl="0" w:tplc="80BAECB2">
      <w:start w:val="5"/>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CA0CB1"/>
    <w:multiLevelType w:val="hybridMultilevel"/>
    <w:tmpl w:val="F74A603A"/>
    <w:lvl w:ilvl="0" w:tplc="AB44C026">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15:restartNumberingAfterBreak="0">
    <w:nsid w:val="433B73E8"/>
    <w:multiLevelType w:val="hybridMultilevel"/>
    <w:tmpl w:val="A7B2D156"/>
    <w:lvl w:ilvl="0" w:tplc="1882997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802A44"/>
    <w:multiLevelType w:val="hybridMultilevel"/>
    <w:tmpl w:val="CF2A0266"/>
    <w:lvl w:ilvl="0" w:tplc="18829978">
      <w:start w:val="1"/>
      <w:numFmt w:val="decimal"/>
      <w:lvlText w:val="%1."/>
      <w:lvlJc w:val="left"/>
      <w:pPr>
        <w:ind w:left="1131" w:hanging="705"/>
      </w:pPr>
      <w:rPr>
        <w:rFonts w:hint="default"/>
      </w:rPr>
    </w:lvl>
    <w:lvl w:ilvl="1" w:tplc="4738C700">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9A49F0"/>
    <w:multiLevelType w:val="hybridMultilevel"/>
    <w:tmpl w:val="7032A69E"/>
    <w:lvl w:ilvl="0" w:tplc="04050001">
      <w:start w:val="1"/>
      <w:numFmt w:val="bullet"/>
      <w:lvlText w:val=""/>
      <w:lvlJc w:val="left"/>
      <w:pPr>
        <w:tabs>
          <w:tab w:val="num" w:pos="1005"/>
        </w:tabs>
        <w:ind w:left="1005"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522D3E7A"/>
    <w:multiLevelType w:val="hybridMultilevel"/>
    <w:tmpl w:val="FF0031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93615E"/>
    <w:multiLevelType w:val="hybridMultilevel"/>
    <w:tmpl w:val="1840932A"/>
    <w:lvl w:ilvl="0" w:tplc="1882997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1721BD"/>
    <w:multiLevelType w:val="hybridMultilevel"/>
    <w:tmpl w:val="201EA1F2"/>
    <w:lvl w:ilvl="0" w:tplc="1882997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FA59CA"/>
    <w:multiLevelType w:val="multilevel"/>
    <w:tmpl w:val="EA2655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A20D34"/>
    <w:multiLevelType w:val="hybridMultilevel"/>
    <w:tmpl w:val="2E361AB4"/>
    <w:lvl w:ilvl="0" w:tplc="0405000F">
      <w:start w:val="1"/>
      <w:numFmt w:val="decimal"/>
      <w:lvlText w:val="%1."/>
      <w:lvlJc w:val="left"/>
      <w:pPr>
        <w:ind w:left="723" w:hanging="360"/>
      </w:p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4" w15:restartNumberingAfterBreak="0">
    <w:nsid w:val="682D50B3"/>
    <w:multiLevelType w:val="hybridMultilevel"/>
    <w:tmpl w:val="9B64DBCE"/>
    <w:lvl w:ilvl="0" w:tplc="3EDE24AE">
      <w:start w:val="1"/>
      <w:numFmt w:val="bullet"/>
      <w:lvlText w:val=""/>
      <w:lvlJc w:val="left"/>
      <w:pPr>
        <w:ind w:left="1765" w:hanging="705"/>
      </w:pPr>
      <w:rPr>
        <w:rFonts w:ascii="Symbol" w:hAnsi="Symbol" w:hint="default"/>
      </w:rPr>
    </w:lvl>
    <w:lvl w:ilvl="1" w:tplc="FFFFFFFF">
      <w:start w:val="1"/>
      <w:numFmt w:val="lowerLetter"/>
      <w:lvlText w:val="%2."/>
      <w:lvlJc w:val="left"/>
      <w:pPr>
        <w:ind w:left="2140" w:hanging="360"/>
      </w:p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abstractNum w:abstractNumId="25" w15:restartNumberingAfterBreak="0">
    <w:nsid w:val="682F273B"/>
    <w:multiLevelType w:val="hybridMultilevel"/>
    <w:tmpl w:val="9B323C9E"/>
    <w:lvl w:ilvl="0" w:tplc="1882997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AF49D1"/>
    <w:multiLevelType w:val="hybridMultilevel"/>
    <w:tmpl w:val="FFF4F8EE"/>
    <w:lvl w:ilvl="0" w:tplc="1882997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3539AC"/>
    <w:multiLevelType w:val="hybridMultilevel"/>
    <w:tmpl w:val="61D48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AC0A51"/>
    <w:multiLevelType w:val="hybridMultilevel"/>
    <w:tmpl w:val="FBD0F91A"/>
    <w:lvl w:ilvl="0" w:tplc="18829978">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E5F1F"/>
    <w:multiLevelType w:val="hybridMultilevel"/>
    <w:tmpl w:val="ECDA231E"/>
    <w:lvl w:ilvl="0" w:tplc="1882997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945916"/>
    <w:multiLevelType w:val="hybridMultilevel"/>
    <w:tmpl w:val="1E840A98"/>
    <w:lvl w:ilvl="0" w:tplc="0405000F">
      <w:start w:val="1"/>
      <w:numFmt w:val="decimal"/>
      <w:lvlText w:val="%1."/>
      <w:lvlJc w:val="left"/>
      <w:pPr>
        <w:ind w:left="720" w:hanging="360"/>
      </w:pPr>
    </w:lvl>
    <w:lvl w:ilvl="1" w:tplc="AB42B674">
      <w:start w:val="5"/>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7B73FA"/>
    <w:multiLevelType w:val="hybridMultilevel"/>
    <w:tmpl w:val="08BA1CF6"/>
    <w:lvl w:ilvl="0" w:tplc="1882997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1457" w:hanging="180"/>
      </w:pPr>
      <w:rPr>
        <w:rFonts w:ascii="Symbol" w:hAnsi="Symbol"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12"/>
  </w:num>
  <w:num w:numId="3">
    <w:abstractNumId w:val="10"/>
  </w:num>
  <w:num w:numId="4">
    <w:abstractNumId w:val="18"/>
  </w:num>
  <w:num w:numId="5">
    <w:abstractNumId w:val="28"/>
  </w:num>
  <w:num w:numId="6">
    <w:abstractNumId w:val="16"/>
  </w:num>
  <w:num w:numId="7">
    <w:abstractNumId w:val="2"/>
  </w:num>
  <w:num w:numId="8">
    <w:abstractNumId w:val="5"/>
  </w:num>
  <w:num w:numId="9">
    <w:abstractNumId w:val="31"/>
  </w:num>
  <w:num w:numId="10">
    <w:abstractNumId w:val="20"/>
  </w:num>
  <w:num w:numId="11">
    <w:abstractNumId w:val="21"/>
  </w:num>
  <w:num w:numId="12">
    <w:abstractNumId w:val="11"/>
  </w:num>
  <w:num w:numId="13">
    <w:abstractNumId w:val="17"/>
  </w:num>
  <w:num w:numId="14">
    <w:abstractNumId w:val="25"/>
  </w:num>
  <w:num w:numId="15">
    <w:abstractNumId w:val="4"/>
  </w:num>
  <w:num w:numId="16">
    <w:abstractNumId w:val="14"/>
  </w:num>
  <w:num w:numId="17">
    <w:abstractNumId w:val="29"/>
  </w:num>
  <w:num w:numId="18">
    <w:abstractNumId w:val="27"/>
  </w:num>
  <w:num w:numId="19">
    <w:abstractNumId w:val="7"/>
  </w:num>
  <w:num w:numId="20">
    <w:abstractNumId w:val="0"/>
  </w:num>
  <w:num w:numId="21">
    <w:abstractNumId w:val="1"/>
  </w:num>
  <w:num w:numId="22">
    <w:abstractNumId w:val="23"/>
  </w:num>
  <w:num w:numId="23">
    <w:abstractNumId w:val="30"/>
  </w:num>
  <w:num w:numId="24">
    <w:abstractNumId w:val="22"/>
  </w:num>
  <w:num w:numId="25">
    <w:abstractNumId w:val="19"/>
  </w:num>
  <w:num w:numId="26">
    <w:abstractNumId w:val="3"/>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8"/>
  </w:num>
  <w:num w:numId="30">
    <w:abstractNumId w:val="13"/>
  </w:num>
  <w:num w:numId="31">
    <w:abstractNumId w:val="15"/>
  </w:num>
  <w:num w:numId="32">
    <w:abstractNumId w:val="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D9"/>
    <w:rsid w:val="00066FE0"/>
    <w:rsid w:val="00075B8F"/>
    <w:rsid w:val="000C4C06"/>
    <w:rsid w:val="000D03E6"/>
    <w:rsid w:val="000D220F"/>
    <w:rsid w:val="000D2778"/>
    <w:rsid w:val="000E1F84"/>
    <w:rsid w:val="000E38CD"/>
    <w:rsid w:val="001047AC"/>
    <w:rsid w:val="00111D5A"/>
    <w:rsid w:val="00122EE6"/>
    <w:rsid w:val="00130D86"/>
    <w:rsid w:val="00140F6E"/>
    <w:rsid w:val="0014415C"/>
    <w:rsid w:val="0017489F"/>
    <w:rsid w:val="001A0E10"/>
    <w:rsid w:val="001D6E59"/>
    <w:rsid w:val="001E0A42"/>
    <w:rsid w:val="001F4C02"/>
    <w:rsid w:val="00214F4A"/>
    <w:rsid w:val="00240BA9"/>
    <w:rsid w:val="00250255"/>
    <w:rsid w:val="0028298D"/>
    <w:rsid w:val="002A7542"/>
    <w:rsid w:val="002C2CD9"/>
    <w:rsid w:val="002C549F"/>
    <w:rsid w:val="002F5FED"/>
    <w:rsid w:val="003101CF"/>
    <w:rsid w:val="00316E65"/>
    <w:rsid w:val="00316FEC"/>
    <w:rsid w:val="00352177"/>
    <w:rsid w:val="00375485"/>
    <w:rsid w:val="003A1F5B"/>
    <w:rsid w:val="003A7C65"/>
    <w:rsid w:val="003C0412"/>
    <w:rsid w:val="003C58A9"/>
    <w:rsid w:val="003D61DA"/>
    <w:rsid w:val="003E70EC"/>
    <w:rsid w:val="003F63E1"/>
    <w:rsid w:val="00422159"/>
    <w:rsid w:val="00424AF2"/>
    <w:rsid w:val="0044546C"/>
    <w:rsid w:val="00453DEE"/>
    <w:rsid w:val="0046146D"/>
    <w:rsid w:val="004A1DB6"/>
    <w:rsid w:val="004A5F5B"/>
    <w:rsid w:val="004C6394"/>
    <w:rsid w:val="004E7F40"/>
    <w:rsid w:val="00527920"/>
    <w:rsid w:val="005447F4"/>
    <w:rsid w:val="005518A1"/>
    <w:rsid w:val="00563800"/>
    <w:rsid w:val="00570AAE"/>
    <w:rsid w:val="005B5D3F"/>
    <w:rsid w:val="005C1768"/>
    <w:rsid w:val="005D78A0"/>
    <w:rsid w:val="005F5422"/>
    <w:rsid w:val="00617D89"/>
    <w:rsid w:val="00636CBB"/>
    <w:rsid w:val="00666D10"/>
    <w:rsid w:val="00670CAC"/>
    <w:rsid w:val="006933A6"/>
    <w:rsid w:val="00697943"/>
    <w:rsid w:val="006A34AC"/>
    <w:rsid w:val="006C456D"/>
    <w:rsid w:val="006D0558"/>
    <w:rsid w:val="006D0B83"/>
    <w:rsid w:val="006F41A3"/>
    <w:rsid w:val="0070062F"/>
    <w:rsid w:val="00703659"/>
    <w:rsid w:val="007037BD"/>
    <w:rsid w:val="00724C78"/>
    <w:rsid w:val="00762870"/>
    <w:rsid w:val="007720B4"/>
    <w:rsid w:val="007818E2"/>
    <w:rsid w:val="007850CE"/>
    <w:rsid w:val="007860A6"/>
    <w:rsid w:val="00786746"/>
    <w:rsid w:val="007B3556"/>
    <w:rsid w:val="007C0416"/>
    <w:rsid w:val="007C1B2C"/>
    <w:rsid w:val="007E3FA9"/>
    <w:rsid w:val="0080229F"/>
    <w:rsid w:val="00821400"/>
    <w:rsid w:val="00853ABC"/>
    <w:rsid w:val="0088264C"/>
    <w:rsid w:val="00886549"/>
    <w:rsid w:val="008925EE"/>
    <w:rsid w:val="008B5DDF"/>
    <w:rsid w:val="008D6662"/>
    <w:rsid w:val="008E02D5"/>
    <w:rsid w:val="008E6003"/>
    <w:rsid w:val="009157C7"/>
    <w:rsid w:val="00917596"/>
    <w:rsid w:val="00924902"/>
    <w:rsid w:val="00935BAE"/>
    <w:rsid w:val="00936DA4"/>
    <w:rsid w:val="0096005C"/>
    <w:rsid w:val="009642B4"/>
    <w:rsid w:val="009930BC"/>
    <w:rsid w:val="009961D8"/>
    <w:rsid w:val="009B2984"/>
    <w:rsid w:val="009B5181"/>
    <w:rsid w:val="009E4E08"/>
    <w:rsid w:val="009F35AC"/>
    <w:rsid w:val="00AA4704"/>
    <w:rsid w:val="00AB1621"/>
    <w:rsid w:val="00AB28B6"/>
    <w:rsid w:val="00AC383B"/>
    <w:rsid w:val="00AD41A5"/>
    <w:rsid w:val="00AE0ADB"/>
    <w:rsid w:val="00B05EA7"/>
    <w:rsid w:val="00B1672C"/>
    <w:rsid w:val="00B22E45"/>
    <w:rsid w:val="00B30C4D"/>
    <w:rsid w:val="00B54AEB"/>
    <w:rsid w:val="00B55F3B"/>
    <w:rsid w:val="00B60709"/>
    <w:rsid w:val="00B8083A"/>
    <w:rsid w:val="00B84BAE"/>
    <w:rsid w:val="00BA6C33"/>
    <w:rsid w:val="00BC3B1B"/>
    <w:rsid w:val="00BC6E24"/>
    <w:rsid w:val="00BD6282"/>
    <w:rsid w:val="00BF5F35"/>
    <w:rsid w:val="00C033B4"/>
    <w:rsid w:val="00C21288"/>
    <w:rsid w:val="00C47CE2"/>
    <w:rsid w:val="00C77BD2"/>
    <w:rsid w:val="00C818BC"/>
    <w:rsid w:val="00C82357"/>
    <w:rsid w:val="00C85E53"/>
    <w:rsid w:val="00CA2C0D"/>
    <w:rsid w:val="00CC027E"/>
    <w:rsid w:val="00CC55D9"/>
    <w:rsid w:val="00CF3BCD"/>
    <w:rsid w:val="00D13686"/>
    <w:rsid w:val="00D1590B"/>
    <w:rsid w:val="00D31140"/>
    <w:rsid w:val="00D43138"/>
    <w:rsid w:val="00D772CD"/>
    <w:rsid w:val="00D862F4"/>
    <w:rsid w:val="00DA3409"/>
    <w:rsid w:val="00DA644E"/>
    <w:rsid w:val="00DA6499"/>
    <w:rsid w:val="00DC0528"/>
    <w:rsid w:val="00DC1687"/>
    <w:rsid w:val="00DD1DA8"/>
    <w:rsid w:val="00DD51D6"/>
    <w:rsid w:val="00DE3C2A"/>
    <w:rsid w:val="00DF3389"/>
    <w:rsid w:val="00E22C25"/>
    <w:rsid w:val="00E45A3B"/>
    <w:rsid w:val="00EB15FF"/>
    <w:rsid w:val="00EC11F8"/>
    <w:rsid w:val="00ED4823"/>
    <w:rsid w:val="00F00EBB"/>
    <w:rsid w:val="00F109C7"/>
    <w:rsid w:val="00F17771"/>
    <w:rsid w:val="00F401C6"/>
    <w:rsid w:val="00F50133"/>
    <w:rsid w:val="00F70233"/>
    <w:rsid w:val="00F8767D"/>
    <w:rsid w:val="00F93014"/>
    <w:rsid w:val="00FA0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A72E"/>
  <w15:chartTrackingRefBased/>
  <w15:docId w15:val="{5F448887-E7B1-4A94-9E85-5846CB34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6005C"/>
    <w:pPr>
      <w:spacing w:after="40" w:line="240" w:lineRule="auto"/>
      <w:jc w:val="both"/>
    </w:pPr>
    <w:rPr>
      <w:rFonts w:ascii="Times New Roman" w:hAnsi="Times New Roman"/>
      <w:sz w:val="24"/>
    </w:rPr>
  </w:style>
  <w:style w:type="paragraph" w:styleId="Nadpis1">
    <w:name w:val="heading 1"/>
    <w:basedOn w:val="Normln"/>
    <w:next w:val="Normln"/>
    <w:link w:val="Nadpis1Char"/>
    <w:uiPriority w:val="9"/>
    <w:qFormat/>
    <w:rsid w:val="00B60709"/>
    <w:pPr>
      <w:keepNext/>
      <w:keepLines/>
      <w:spacing w:before="240" w:after="0"/>
      <w:jc w:val="center"/>
      <w:outlineLvl w:val="0"/>
    </w:pPr>
    <w:rPr>
      <w:rFonts w:eastAsiaTheme="majorEastAsia" w:cstheme="majorBidi"/>
      <w:b/>
      <w:sz w:val="40"/>
      <w:szCs w:val="32"/>
    </w:rPr>
  </w:style>
  <w:style w:type="paragraph" w:styleId="Nadpis2">
    <w:name w:val="heading 2"/>
    <w:basedOn w:val="Normln"/>
    <w:next w:val="Normln"/>
    <w:link w:val="Nadpis2Char"/>
    <w:uiPriority w:val="9"/>
    <w:unhideWhenUsed/>
    <w:qFormat/>
    <w:rsid w:val="00B607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60709"/>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iPriority w:val="9"/>
    <w:unhideWhenUsed/>
    <w:qFormat/>
    <w:rsid w:val="00B607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0709"/>
    <w:pPr>
      <w:tabs>
        <w:tab w:val="center" w:pos="4536"/>
        <w:tab w:val="right" w:pos="9072"/>
      </w:tabs>
      <w:spacing w:after="0"/>
    </w:pPr>
  </w:style>
  <w:style w:type="character" w:customStyle="1" w:styleId="ZhlavChar">
    <w:name w:val="Záhlaví Char"/>
    <w:basedOn w:val="Standardnpsmoodstavce"/>
    <w:link w:val="Zhlav"/>
    <w:uiPriority w:val="99"/>
    <w:rsid w:val="00B60709"/>
  </w:style>
  <w:style w:type="paragraph" w:styleId="Zpat">
    <w:name w:val="footer"/>
    <w:basedOn w:val="Normln"/>
    <w:link w:val="ZpatChar"/>
    <w:uiPriority w:val="99"/>
    <w:unhideWhenUsed/>
    <w:rsid w:val="00B60709"/>
    <w:pPr>
      <w:tabs>
        <w:tab w:val="center" w:pos="4536"/>
        <w:tab w:val="right" w:pos="9072"/>
      </w:tabs>
      <w:spacing w:after="0"/>
    </w:pPr>
  </w:style>
  <w:style w:type="character" w:customStyle="1" w:styleId="ZpatChar">
    <w:name w:val="Zápatí Char"/>
    <w:basedOn w:val="Standardnpsmoodstavce"/>
    <w:link w:val="Zpat"/>
    <w:uiPriority w:val="99"/>
    <w:rsid w:val="00B60709"/>
  </w:style>
  <w:style w:type="character" w:customStyle="1" w:styleId="Nadpis1Char">
    <w:name w:val="Nadpis 1 Char"/>
    <w:basedOn w:val="Standardnpsmoodstavce"/>
    <w:link w:val="Nadpis1"/>
    <w:uiPriority w:val="9"/>
    <w:rsid w:val="00B60709"/>
    <w:rPr>
      <w:rFonts w:ascii="Times New Roman" w:eastAsiaTheme="majorEastAsia" w:hAnsi="Times New Roman" w:cstheme="majorBidi"/>
      <w:b/>
      <w:sz w:val="40"/>
      <w:szCs w:val="32"/>
    </w:rPr>
  </w:style>
  <w:style w:type="character" w:customStyle="1" w:styleId="Nadpis2Char">
    <w:name w:val="Nadpis 2 Char"/>
    <w:basedOn w:val="Standardnpsmoodstavce"/>
    <w:link w:val="Nadpis2"/>
    <w:uiPriority w:val="9"/>
    <w:rsid w:val="00B60709"/>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B60709"/>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B60709"/>
    <w:rPr>
      <w:rFonts w:asciiTheme="majorHAnsi" w:eastAsiaTheme="majorEastAsia" w:hAnsiTheme="majorHAnsi" w:cstheme="majorBidi"/>
      <w:i/>
      <w:iCs/>
      <w:color w:val="2E74B5" w:themeColor="accent1" w:themeShade="BF"/>
    </w:rPr>
  </w:style>
  <w:style w:type="paragraph" w:styleId="Odstavecseseznamem">
    <w:name w:val="List Paragraph"/>
    <w:basedOn w:val="Normln"/>
    <w:link w:val="OdstavecseseznamemChar"/>
    <w:uiPriority w:val="34"/>
    <w:qFormat/>
    <w:rsid w:val="00352177"/>
    <w:pPr>
      <w:ind w:left="720"/>
      <w:contextualSpacing/>
    </w:pPr>
  </w:style>
  <w:style w:type="paragraph" w:styleId="Zkladntextodsazen">
    <w:name w:val="Body Text Indent"/>
    <w:basedOn w:val="Normln"/>
    <w:link w:val="ZkladntextodsazenChar"/>
    <w:rsid w:val="001047AC"/>
    <w:pPr>
      <w:suppressAutoHyphens/>
      <w:spacing w:after="0"/>
      <w:ind w:left="705" w:hanging="705"/>
      <w:jc w:val="left"/>
    </w:pPr>
    <w:rPr>
      <w:rFonts w:eastAsia="Times New Roman" w:cs="Times New Roman"/>
      <w:szCs w:val="20"/>
      <w:lang w:eastAsia="ar-SA"/>
    </w:rPr>
  </w:style>
  <w:style w:type="character" w:customStyle="1" w:styleId="ZkladntextodsazenChar">
    <w:name w:val="Základní text odsazený Char"/>
    <w:basedOn w:val="Standardnpsmoodstavce"/>
    <w:link w:val="Zkladntextodsazen"/>
    <w:rsid w:val="001047AC"/>
    <w:rPr>
      <w:rFonts w:ascii="Times New Roman" w:eastAsia="Times New Roman" w:hAnsi="Times New Roman" w:cs="Times New Roman"/>
      <w:sz w:val="24"/>
      <w:szCs w:val="20"/>
      <w:lang w:eastAsia="ar-SA"/>
    </w:rPr>
  </w:style>
  <w:style w:type="paragraph" w:customStyle="1" w:styleId="m4880656054027628930msolistparagraph">
    <w:name w:val="m_4880656054027628930msolistparagraph"/>
    <w:basedOn w:val="Normln"/>
    <w:rsid w:val="007037BD"/>
    <w:pPr>
      <w:spacing w:before="100" w:beforeAutospacing="1" w:after="100" w:afterAutospacing="1"/>
      <w:jc w:val="left"/>
    </w:pPr>
    <w:rPr>
      <w:rFonts w:eastAsia="Times New Roman" w:cs="Times New Roman"/>
      <w:szCs w:val="24"/>
      <w:lang w:eastAsia="cs-CZ"/>
    </w:rPr>
  </w:style>
  <w:style w:type="paragraph" w:customStyle="1" w:styleId="Default">
    <w:name w:val="Default"/>
    <w:rsid w:val="001F4C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basedOn w:val="Standardnpsmoodstavce"/>
    <w:link w:val="Odstavecseseznamem"/>
    <w:uiPriority w:val="34"/>
    <w:rsid w:val="005C1768"/>
    <w:rPr>
      <w:rFonts w:ascii="Times New Roman" w:hAnsi="Times New Roman"/>
      <w:sz w:val="24"/>
    </w:rPr>
  </w:style>
  <w:style w:type="paragraph" w:styleId="Textbubliny">
    <w:name w:val="Balloon Text"/>
    <w:basedOn w:val="Normln"/>
    <w:link w:val="TextbublinyChar"/>
    <w:uiPriority w:val="99"/>
    <w:semiHidden/>
    <w:unhideWhenUsed/>
    <w:rsid w:val="006C456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456D"/>
    <w:rPr>
      <w:rFonts w:ascii="Segoe UI" w:hAnsi="Segoe UI" w:cs="Segoe UI"/>
      <w:sz w:val="18"/>
      <w:szCs w:val="18"/>
    </w:rPr>
  </w:style>
  <w:style w:type="character" w:styleId="Odkaznakoment">
    <w:name w:val="annotation reference"/>
    <w:basedOn w:val="Standardnpsmoodstavce"/>
    <w:uiPriority w:val="99"/>
    <w:semiHidden/>
    <w:unhideWhenUsed/>
    <w:rsid w:val="0044546C"/>
    <w:rPr>
      <w:sz w:val="16"/>
      <w:szCs w:val="16"/>
    </w:rPr>
  </w:style>
  <w:style w:type="paragraph" w:styleId="Textkomente">
    <w:name w:val="annotation text"/>
    <w:basedOn w:val="Normln"/>
    <w:link w:val="TextkomenteChar"/>
    <w:uiPriority w:val="99"/>
    <w:unhideWhenUsed/>
    <w:rsid w:val="0044546C"/>
    <w:rPr>
      <w:sz w:val="20"/>
      <w:szCs w:val="20"/>
    </w:rPr>
  </w:style>
  <w:style w:type="character" w:customStyle="1" w:styleId="TextkomenteChar">
    <w:name w:val="Text komentáře Char"/>
    <w:basedOn w:val="Standardnpsmoodstavce"/>
    <w:link w:val="Textkomente"/>
    <w:uiPriority w:val="99"/>
    <w:rsid w:val="0044546C"/>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44546C"/>
    <w:rPr>
      <w:b/>
      <w:bCs/>
    </w:rPr>
  </w:style>
  <w:style w:type="character" w:customStyle="1" w:styleId="PedmtkomenteChar">
    <w:name w:val="Předmět komentáře Char"/>
    <w:basedOn w:val="TextkomenteChar"/>
    <w:link w:val="Pedmtkomente"/>
    <w:uiPriority w:val="99"/>
    <w:semiHidden/>
    <w:rsid w:val="0044546C"/>
    <w:rPr>
      <w:rFonts w:ascii="Times New Roman" w:hAnsi="Times New Roman"/>
      <w:b/>
      <w:bCs/>
      <w:sz w:val="20"/>
      <w:szCs w:val="20"/>
    </w:rPr>
  </w:style>
  <w:style w:type="paragraph" w:styleId="Normlnweb">
    <w:name w:val="Normal (Web)"/>
    <w:basedOn w:val="Normln"/>
    <w:uiPriority w:val="99"/>
    <w:semiHidden/>
    <w:unhideWhenUsed/>
    <w:rsid w:val="005D78A0"/>
    <w:pPr>
      <w:spacing w:before="100" w:beforeAutospacing="1" w:after="100" w:afterAutospacing="1"/>
      <w:jc w:val="left"/>
    </w:pPr>
    <w:rPr>
      <w:rFonts w:eastAsia="Times New Roman" w:cs="Times New Roman"/>
      <w:szCs w:val="24"/>
      <w:lang w:eastAsia="cs-CZ"/>
    </w:rPr>
  </w:style>
  <w:style w:type="paragraph" w:customStyle="1" w:styleId="RLdajeosmluvnstran">
    <w:name w:val="RL Údaje o smluvní straně"/>
    <w:basedOn w:val="Normln"/>
    <w:uiPriority w:val="99"/>
    <w:rsid w:val="006933A6"/>
    <w:pPr>
      <w:spacing w:after="120" w:line="280" w:lineRule="exact"/>
      <w:jc w:val="center"/>
    </w:pPr>
    <w:rPr>
      <w:rFonts w:ascii="Calibri" w:eastAsia="Times New Roman" w:hAnsi="Calibri" w:cs="Calibri"/>
      <w:sz w:val="20"/>
    </w:rPr>
  </w:style>
  <w:style w:type="paragraph" w:customStyle="1" w:styleId="ZD2rove">
    <w:name w:val="ZD 2. úroveň"/>
    <w:basedOn w:val="Normln"/>
    <w:qFormat/>
    <w:rsid w:val="00636CBB"/>
    <w:pPr>
      <w:tabs>
        <w:tab w:val="left" w:pos="660"/>
      </w:tabs>
      <w:suppressAutoHyphens/>
      <w:spacing w:before="120" w:after="0"/>
    </w:pPr>
    <w:rPr>
      <w:rFonts w:ascii="Tahoma" w:eastAsia="Calibri" w:hAnsi="Tahoma" w:cs="Tahoma"/>
      <w:sz w:val="20"/>
      <w:lang w:eastAsia="zh-CN"/>
    </w:rPr>
  </w:style>
  <w:style w:type="paragraph" w:styleId="Textpoznpodarou">
    <w:name w:val="footnote text"/>
    <w:basedOn w:val="Normln"/>
    <w:link w:val="TextpoznpodarouChar"/>
    <w:uiPriority w:val="99"/>
    <w:semiHidden/>
    <w:unhideWhenUsed/>
    <w:rsid w:val="003C58A9"/>
    <w:pPr>
      <w:spacing w:after="0"/>
    </w:pPr>
    <w:rPr>
      <w:sz w:val="20"/>
      <w:szCs w:val="20"/>
    </w:rPr>
  </w:style>
  <w:style w:type="character" w:customStyle="1" w:styleId="TextpoznpodarouChar">
    <w:name w:val="Text pozn. pod čarou Char"/>
    <w:basedOn w:val="Standardnpsmoodstavce"/>
    <w:link w:val="Textpoznpodarou"/>
    <w:uiPriority w:val="99"/>
    <w:semiHidden/>
    <w:rsid w:val="003C58A9"/>
    <w:rPr>
      <w:rFonts w:ascii="Times New Roman" w:hAnsi="Times New Roman"/>
      <w:sz w:val="20"/>
      <w:szCs w:val="20"/>
    </w:rPr>
  </w:style>
  <w:style w:type="character" w:styleId="Znakapoznpodarou">
    <w:name w:val="footnote reference"/>
    <w:basedOn w:val="Standardnpsmoodstavce"/>
    <w:uiPriority w:val="99"/>
    <w:semiHidden/>
    <w:unhideWhenUsed/>
    <w:rsid w:val="003C58A9"/>
    <w:rPr>
      <w:vertAlign w:val="superscript"/>
    </w:rPr>
  </w:style>
  <w:style w:type="table" w:styleId="Mkatabulky">
    <w:name w:val="Table Grid"/>
    <w:basedOn w:val="Normlntabulka"/>
    <w:uiPriority w:val="39"/>
    <w:rsid w:val="00B54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55F3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658097">
      <w:bodyDiv w:val="1"/>
      <w:marLeft w:val="0"/>
      <w:marRight w:val="0"/>
      <w:marTop w:val="0"/>
      <w:marBottom w:val="0"/>
      <w:divBdr>
        <w:top w:val="none" w:sz="0" w:space="0" w:color="auto"/>
        <w:left w:val="none" w:sz="0" w:space="0" w:color="auto"/>
        <w:bottom w:val="none" w:sz="0" w:space="0" w:color="auto"/>
        <w:right w:val="none" w:sz="0" w:space="0" w:color="auto"/>
      </w:divBdr>
    </w:div>
    <w:div w:id="962421206">
      <w:bodyDiv w:val="1"/>
      <w:marLeft w:val="0"/>
      <w:marRight w:val="0"/>
      <w:marTop w:val="0"/>
      <w:marBottom w:val="0"/>
      <w:divBdr>
        <w:top w:val="none" w:sz="0" w:space="0" w:color="auto"/>
        <w:left w:val="none" w:sz="0" w:space="0" w:color="auto"/>
        <w:bottom w:val="none" w:sz="0" w:space="0" w:color="auto"/>
        <w:right w:val="none" w:sz="0" w:space="0" w:color="auto"/>
      </w:divBdr>
    </w:div>
    <w:div w:id="10425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E1C6F-2316-435C-90D9-AC316BD4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3457</Words>
  <Characters>20400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Mrnkova Eliska</dc:creator>
  <cp:keywords/>
  <dc:description/>
  <cp:lastModifiedBy>Hašová Marta</cp:lastModifiedBy>
  <cp:revision>2</cp:revision>
  <cp:lastPrinted>2023-09-11T08:55:00Z</cp:lastPrinted>
  <dcterms:created xsi:type="dcterms:W3CDTF">2026-03-30T11:35:00Z</dcterms:created>
  <dcterms:modified xsi:type="dcterms:W3CDTF">2026-03-30T11:35:00Z</dcterms:modified>
</cp:coreProperties>
</file>